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7E15E0">
        <w:rPr>
          <w:rFonts w:ascii="Lucida Calligraphy" w:hAnsi="Lucida Calligraphy"/>
          <w:sz w:val="44"/>
          <w:szCs w:val="44"/>
        </w:rPr>
        <w:t>6</w:t>
      </w:r>
      <w:r w:rsidR="0011565C">
        <w:rPr>
          <w:rFonts w:ascii="Lucida Calligraphy" w:hAnsi="Lucida Calligraphy"/>
          <w:sz w:val="44"/>
          <w:szCs w:val="44"/>
        </w:rPr>
        <w:t>/</w:t>
      </w:r>
      <w:r w:rsidR="00670EF8">
        <w:rPr>
          <w:rFonts w:ascii="Lucida Calligraphy" w:hAnsi="Lucida Calligraphy"/>
          <w:sz w:val="44"/>
          <w:szCs w:val="44"/>
        </w:rPr>
        <w:t>26</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D60DF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w:t>
      </w:r>
      <w:r w:rsidR="00670EF8">
        <w:t>  *   Dave, Sue Fritts &amp; family - strength and healing</w:t>
      </w:r>
      <w:r w:rsidR="00670EF8">
        <w:br/>
        <w:t>  *   Christians being persecuted around the world especially Afghanistan, North Korea, China</w:t>
      </w:r>
      <w:r w:rsidR="00670EF8">
        <w:br/>
        <w:t>  *   A spiritual awakening for our Country</w:t>
      </w:r>
      <w:r w:rsidR="00670EF8">
        <w:br/>
        <w:t>  *   Our Country’s Leadership</w:t>
      </w:r>
      <w:r w:rsidR="00670EF8">
        <w:br/>
        <w:t>  *   Paul Buzzi having difficulty with his eyesight</w:t>
      </w:r>
      <w:r w:rsidR="00670EF8">
        <w:br/>
        <w:t>  *   People of Ukraine and churches in Ukraine</w:t>
      </w:r>
      <w:r w:rsidR="00670EF8">
        <w:br/>
        <w:t>  *   EFCA workers in Ukraine</w:t>
      </w:r>
      <w:r w:rsidR="00670EF8">
        <w:br/>
        <w:t>  *   Israel for their challenges</w:t>
      </w:r>
      <w:r w:rsidR="00670EF8">
        <w:br/>
        <w:t>  *   Caroline Raker strength and discernment</w:t>
      </w:r>
      <w:r w:rsidR="00670EF8">
        <w:br/>
        <w:t>  *   Mike for continued recovery and strength</w:t>
      </w:r>
      <w:r w:rsidR="00670EF8">
        <w:br/>
        <w:t>  *   Franklin Graham for his ministry in Ukraine</w:t>
      </w:r>
      <w:r w:rsidR="00670EF8">
        <w:br/>
        <w:t>  *   Victor for care and comfort while in rehab. He is having difficulties with the g/j tube. He has a surgical consult has occurred and surgery in about 3 weeks</w:t>
      </w:r>
      <w:r w:rsidR="00670EF8">
        <w:br/>
        <w:t>  *   Joanne Hilty for a speedy recovery</w:t>
      </w:r>
      <w:r w:rsidR="00670EF8">
        <w:br/>
        <w:t>  *   John and Blanca unspoken</w:t>
      </w:r>
      <w:r w:rsidR="00670EF8">
        <w:br/>
        <w:t>  *   Carson Strawderman (9 years old) has a heart condition.</w:t>
      </w:r>
      <w:r w:rsidR="00670EF8">
        <w:br/>
        <w:t>  *   Denali Westfall, less than a year old; she is in surgery now and pray for quick recovery</w:t>
      </w:r>
      <w:r w:rsidR="00670EF8">
        <w:br/>
        <w:t>  *   Brenda unspoken</w:t>
      </w:r>
      <w:r w:rsidR="00670EF8">
        <w:br/>
        <w:t>  *   Kelly unspoken</w:t>
      </w:r>
      <w:r w:rsidR="00670EF8">
        <w:br/>
        <w:t>  *   Bauserman family on the loss of their son</w:t>
      </w:r>
      <w:r w:rsidR="00670EF8">
        <w:br/>
      </w:r>
      <w:r w:rsidR="00670EF8">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3584D"/>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2B0C"/>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0EB"/>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3F6"/>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0EF8"/>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7AE"/>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15E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0DFB"/>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2698"/>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CB9AA286-957F-4C70-8597-72EFF23E5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cp:revision>
  <cp:lastPrinted>2021-09-19T13:59:00Z</cp:lastPrinted>
  <dcterms:created xsi:type="dcterms:W3CDTF">2022-06-19T19:26:00Z</dcterms:created>
  <dcterms:modified xsi:type="dcterms:W3CDTF">2022-06-29T18:11:00Z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