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BF17B3">
        <w:rPr>
          <w:rFonts w:ascii="Lucida Calligraphy" w:hAnsi="Lucida Calligraphy"/>
          <w:sz w:val="44"/>
          <w:szCs w:val="44"/>
        </w:rPr>
        <w:t>8</w:t>
      </w:r>
      <w:r w:rsidR="0011565C">
        <w:rPr>
          <w:rFonts w:ascii="Lucida Calligraphy" w:hAnsi="Lucida Calligraphy"/>
          <w:sz w:val="44"/>
          <w:szCs w:val="44"/>
        </w:rPr>
        <w:t>/</w:t>
      </w:r>
      <w:r w:rsidR="00BF17B3">
        <w:rPr>
          <w:rFonts w:ascii="Lucida Calligraphy" w:hAnsi="Lucida Calligraphy"/>
          <w:sz w:val="44"/>
          <w:szCs w:val="44"/>
        </w:rPr>
        <w:t>07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Default="00240B90" w:rsidP="00F240B6">
      <w:pPr>
        <w:pStyle w:val="has-medium-font-size"/>
        <w:shd w:val="clear" w:color="auto" w:fill="FFFFFF"/>
        <w:spacing w:before="0" w:beforeAutospacing="0" w:after="0" w:afterAutospacing="0"/>
        <w:textAlignment w:val="baseline"/>
        <w:rPr>
          <w:rFonts w:ascii="Open Sans" w:hAnsi="Open Sans"/>
          <w:color w:val="191919"/>
          <w:sz w:val="10"/>
          <w:szCs w:val="10"/>
        </w:rPr>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   Mike for continued recovery and strength</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Franklin Graham for his ministry in Ukraine</w:t>
      </w:r>
      <w:r>
        <w:br/>
        <w:t>  *   Victor for care and comfort while in rehab. Surgery date set for Aug. 19th</w:t>
      </w:r>
      <w:r>
        <w:br/>
        <w:t>  *   Lilly is waiting for lab results. Having some health issues</w:t>
      </w:r>
      <w:r>
        <w:br/>
        <w:t>  *   Kelly’s husband’s coworker Glen is struggling with health issues</w:t>
      </w:r>
      <w:r>
        <w:br/>
        <w:t>  *   Moe has an appointment at UVA on Aug 19th 3rd step of treatment</w:t>
      </w:r>
      <w:r>
        <w:br/>
        <w:t>  *   Brenda unspoken</w:t>
      </w:r>
      <w:r>
        <w:br/>
        <w:t>  *   Praise Linda and Jerry are feeling better</w:t>
      </w:r>
      <w:r>
        <w:br/>
        <w:t>  *   Moe’s house sells in a timely manner</w:t>
      </w:r>
      <w:r>
        <w:br/>
        <w:t>  *   Pastor’s family due to the loss of his father</w:t>
      </w:r>
      <w:r>
        <w:br/>
        <w:t>  *   Praise for the Copeland family on the closing on the sale of the property</w:t>
      </w:r>
      <w:r>
        <w:br/>
        <w:t>  *   Praise the pastor’s niece Erin and Carlos Davenport were married Aug 13th</w:t>
      </w:r>
      <w:r>
        <w:br/>
        <w:t>  *   Zach and Monte need prayers</w:t>
      </w:r>
      <w:r>
        <w:br/>
        <w:t>  *   Mike and Lee travel mercies</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68AB"/>
    <w:rsid w:val="00327C24"/>
    <w:rsid w:val="00330B8E"/>
    <w:rsid w:val="0033298B"/>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516E"/>
    <w:rsid w:val="00656FAA"/>
    <w:rsid w:val="006624AE"/>
    <w:rsid w:val="00664D87"/>
    <w:rsid w:val="006668D3"/>
    <w:rsid w:val="006713D1"/>
    <w:rsid w:val="006716E9"/>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1AA80C8A-5559-42E9-9C81-606584E62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320</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7</cp:revision>
  <cp:lastPrinted>2021-09-19T13:59:00Z</cp:lastPrinted>
  <dcterms:created xsi:type="dcterms:W3CDTF">2022-04-27T20:16:00Z</dcterms:created>
  <dcterms:modified xsi:type="dcterms:W3CDTF">2022-08-18T20:38:00Z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