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A40859">
        <w:rPr>
          <w:rFonts w:ascii="Lucida Calligraphy" w:hAnsi="Lucida Calligraphy"/>
          <w:sz w:val="44"/>
          <w:szCs w:val="44"/>
        </w:rPr>
        <w:t>10</w:t>
      </w:r>
      <w:r w:rsidR="0011565C">
        <w:rPr>
          <w:rFonts w:ascii="Lucida Calligraphy" w:hAnsi="Lucida Calligraphy"/>
          <w:sz w:val="44"/>
          <w:szCs w:val="44"/>
        </w:rPr>
        <w:t>/</w:t>
      </w:r>
      <w:r w:rsidR="00A40859">
        <w:rPr>
          <w:rFonts w:ascii="Lucida Calligraphy" w:hAnsi="Lucida Calligraphy"/>
          <w:sz w:val="44"/>
          <w:szCs w:val="44"/>
        </w:rPr>
        <w:t>02</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A40859" w:rsidP="002E25ED">
      <w:pPr>
        <w:pStyle w:val="has-medium-font-size"/>
        <w:shd w:val="clear" w:color="auto" w:fill="FFFFFF"/>
        <w:spacing w:before="0" w:beforeAutospacing="0" w:after="0" w:afterAutospacing="0"/>
        <w:textAlignment w:val="baseline"/>
      </w:pPr>
      <w:r>
        <w:t>  *   Christians being persecuted around the world especially Afghanistan, North Korea, China</w:t>
      </w:r>
      <w:r>
        <w:br/>
        <w:t>  *   A spiritual awakening for our Country</w:t>
      </w:r>
      <w:r>
        <w:br/>
        <w:t>  *   Our Country’s Leadership</w:t>
      </w:r>
      <w:r>
        <w:br/>
        <w:t>  *   People of Ukraine and churches in Ukraine</w:t>
      </w:r>
      <w:r>
        <w:br/>
        <w:t>  *   EFCA workers in Ukraine</w:t>
      </w:r>
      <w:r>
        <w:br/>
        <w:t>  *   Israel for their challenges</w:t>
      </w:r>
      <w:r>
        <w:br/>
        <w:t xml:space="preserve">  *   Paul </w:t>
      </w:r>
      <w:proofErr w:type="spellStart"/>
      <w:r>
        <w:t>Buzzi</w:t>
      </w:r>
      <w:proofErr w:type="spellEnd"/>
      <w:r>
        <w:t xml:space="preserve"> having difficulty with his eyesight</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Victor for continued recovery. Victor is doing very well</w:t>
      </w:r>
      <w:r>
        <w:br/>
        <w:t>  *   Franklin Graham for his ministry in Ukraine</w:t>
      </w:r>
      <w:r>
        <w:br/>
        <w:t>  *   Moe and Phyllis during their time of transition to their new home</w:t>
      </w:r>
      <w:r>
        <w:br/>
        <w:t>  *   Abby and the baby</w:t>
      </w:r>
      <w:r>
        <w:br/>
        <w:t>  *   Robin unspoken</w:t>
      </w:r>
      <w:r>
        <w:br/>
        <w:t>  *   Jerry and Brenda travel mercies</w:t>
      </w:r>
      <w:r>
        <w:br/>
        <w:t>  *   Linda unspoken regarding family</w:t>
      </w:r>
      <w:r>
        <w:br/>
        <w:t>  *   Aiden for the loss of his uncle</w:t>
      </w:r>
      <w:r>
        <w:br/>
        <w:t>  *   Tonya - dealing with colon cancer</w:t>
      </w:r>
      <w:r>
        <w:br/>
        <w:t>  *   Janna- house fire</w:t>
      </w:r>
      <w:r>
        <w:br/>
        <w:t>  *   Bud Shubert not doing very well in Fairfax hospital</w:t>
      </w:r>
      <w:r>
        <w:br/>
        <w:t>  *   John and Blanca unspoken</w:t>
      </w:r>
      <w:r>
        <w:br/>
        <w:t xml:space="preserve">  *   Jerry </w:t>
      </w:r>
      <w:proofErr w:type="spellStart"/>
      <w:r>
        <w:t>Dolph</w:t>
      </w:r>
      <w:proofErr w:type="spellEnd"/>
      <w:r>
        <w:t xml:space="preserve"> has a heart issue</w:t>
      </w:r>
      <w:r>
        <w:br/>
        <w:t>  *   Monte for strength and discernment</w:t>
      </w:r>
      <w:r w:rsidR="00333E39">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2F3D"/>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049B"/>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FB26068E-FB33-4B1B-AA2B-F80CD5D53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290</Words>
  <Characters>1656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13</cp:revision>
  <cp:lastPrinted>2021-09-19T13:59:00Z</cp:lastPrinted>
  <dcterms:created xsi:type="dcterms:W3CDTF">2022-04-27T20:16:00Z</dcterms:created>
  <dcterms:modified xsi:type="dcterms:W3CDTF">2022-10-02T20:25:00Z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