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A37B5C">
        <w:rPr>
          <w:rFonts w:ascii="Lucida Calligraphy" w:hAnsi="Lucida Calligraphy"/>
          <w:sz w:val="44"/>
          <w:szCs w:val="44"/>
        </w:rPr>
        <w:t>2</w:t>
      </w:r>
      <w:r w:rsidR="0011565C">
        <w:rPr>
          <w:rFonts w:ascii="Lucida Calligraphy" w:hAnsi="Lucida Calligraphy"/>
          <w:sz w:val="44"/>
          <w:szCs w:val="44"/>
        </w:rPr>
        <w:t>/</w:t>
      </w:r>
      <w:r w:rsidR="000C04B3">
        <w:rPr>
          <w:rFonts w:ascii="Lucida Calligraphy" w:hAnsi="Lucida Calligraphy"/>
          <w:sz w:val="44"/>
          <w:szCs w:val="44"/>
        </w:rPr>
        <w:t>1</w:t>
      </w:r>
      <w:r w:rsidR="001F404E">
        <w:rPr>
          <w:rFonts w:ascii="Lucida Calligraphy" w:hAnsi="Lucida Calligraphy"/>
          <w:sz w:val="44"/>
          <w:szCs w:val="44"/>
        </w:rPr>
        <w:t>9</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7924CD"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xml:space="preserve">  *   Victor for continued recovery. </w:t>
      </w:r>
      <w:proofErr w:type="gramStart"/>
      <w:r>
        <w:t>For him to be back home soon</w:t>
      </w:r>
      <w:r>
        <w:br/>
        <w:t>  *   Pastor’s family (The Lord’s conviction for their children)</w:t>
      </w:r>
      <w:r>
        <w:br/>
        <w:t>  *   Linda unspoken</w:t>
      </w:r>
      <w:r>
        <w:br/>
        <w:t>  *   Mission opportunity at George Mason University (Michael &amp; Maggie Crum)</w:t>
      </w:r>
      <w:r>
        <w:br/>
        <w:t>  *   Phil for his mother’s health and salvation.</w:t>
      </w:r>
      <w:proofErr w:type="gramEnd"/>
      <w:r>
        <w:br/>
        <w:t>  *   Moe’s sister Alta having issues with A-Fib</w:t>
      </w:r>
      <w:r>
        <w:br/>
        <w:t>  *   Fred Jennings is home and still recovering.</w:t>
      </w:r>
      <w:r>
        <w:br/>
        <w:t xml:space="preserve">  *   Gloria </w:t>
      </w:r>
      <w:proofErr w:type="spellStart"/>
      <w:r>
        <w:t>Himelright</w:t>
      </w:r>
      <w:proofErr w:type="spellEnd"/>
      <w:r>
        <w:t xml:space="preserve"> fell and broke arm and shoulder. For a speedy recovery</w:t>
      </w:r>
      <w:r>
        <w:br/>
        <w:t>  *   Praise that Brenda has made it home. Continued healing</w:t>
      </w:r>
      <w:r>
        <w:br/>
        <w:t>  *   Jerry for strength and energy to care for Brenda.</w:t>
      </w:r>
      <w:r>
        <w:br/>
        <w:t>  *   Monte having continuous stomach issues.</w:t>
      </w:r>
      <w:r>
        <w:br/>
        <w:t xml:space="preserve">  *   Positive spiritual awakening outbreak at Asbury </w:t>
      </w:r>
      <w:proofErr w:type="gramStart"/>
      <w:r>
        <w:t>college</w:t>
      </w:r>
      <w:proofErr w:type="gramEnd"/>
      <w:r>
        <w:t xml:space="preserve"> in Wilmore KY. The gen z students involved.</w:t>
      </w:r>
      <w:r>
        <w:br/>
        <w:t>  *   Alex is doing well and will begin a day school program.</w:t>
      </w:r>
      <w:r>
        <w:br/>
        <w:t>  *   George Lamont is having a heart procedure done on the 24th</w:t>
      </w:r>
      <w:r>
        <w:br/>
        <w:t>  *   Brenda to start the PT this week.</w:t>
      </w:r>
      <w:r>
        <w:br/>
        <w:t>  *   </w:t>
      </w:r>
      <w:proofErr w:type="spellStart"/>
      <w:r>
        <w:t>Lillith</w:t>
      </w:r>
      <w:proofErr w:type="spellEnd"/>
      <w:r>
        <w:t xml:space="preserve"> while staying with Mike and Lee</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54AFE3-72A0-4D52-90DF-006777DCA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329</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41</cp:revision>
  <cp:lastPrinted>2021-09-19T13:59:00Z</cp:lastPrinted>
  <dcterms:created xsi:type="dcterms:W3CDTF">2022-04-27T20:16:00Z</dcterms:created>
  <dcterms:modified xsi:type="dcterms:W3CDTF">2023-02-19T20:21:00Z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