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B05EB7">
        <w:rPr>
          <w:rFonts w:ascii="Lucida Calligraphy" w:hAnsi="Lucida Calligraphy"/>
          <w:sz w:val="44"/>
          <w:szCs w:val="44"/>
        </w:rPr>
        <w:t>4</w:t>
      </w:r>
      <w:r w:rsidR="0011565C">
        <w:rPr>
          <w:rFonts w:ascii="Lucida Calligraphy" w:hAnsi="Lucida Calligraphy"/>
          <w:sz w:val="44"/>
          <w:szCs w:val="44"/>
        </w:rPr>
        <w:t>/</w:t>
      </w:r>
      <w:r w:rsidR="00B05EB7">
        <w:rPr>
          <w:rFonts w:ascii="Lucida Calligraphy" w:hAnsi="Lucida Calligraphy"/>
          <w:sz w:val="44"/>
          <w:szCs w:val="44"/>
        </w:rPr>
        <w:t>0</w:t>
      </w:r>
      <w:r w:rsidR="00125779">
        <w:rPr>
          <w:rFonts w:ascii="Lucida Calligraphy" w:hAnsi="Lucida Calligraphy"/>
          <w:sz w:val="44"/>
          <w:szCs w:val="44"/>
        </w:rPr>
        <w:t>9</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125779"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xml:space="preserve">  *   Victor is home after going to hospital for </w:t>
      </w:r>
      <w:proofErr w:type="spellStart"/>
      <w:r>
        <w:t>trach</w:t>
      </w:r>
      <w:proofErr w:type="spellEnd"/>
      <w:r>
        <w:t xml:space="preserve"> issue</w:t>
      </w:r>
      <w:r>
        <w:br/>
        <w:t>  *   Linda unspoken.</w:t>
      </w:r>
      <w:r>
        <w:br/>
        <w:t>  *   Mission opportunity at George Mason University (Michael &amp; Maggie Crum)</w:t>
      </w:r>
      <w:r>
        <w:br/>
        <w:t>  *   Brenda for continued healing</w:t>
      </w:r>
      <w:r>
        <w:br/>
        <w:t>  *   Jerry for strength and energy to care for Brenda.</w:t>
      </w:r>
      <w:r>
        <w:br/>
        <w:t>  *   Robin unspoken for grandchildren.</w:t>
      </w:r>
      <w:r>
        <w:br/>
        <w:t>  *   Ruby McClanahan has stage 4 lung cancer.</w:t>
      </w:r>
      <w:r>
        <w:br/>
        <w:t>  *   Jerry’s son in laws parents for healing after an accident</w:t>
      </w:r>
      <w:r>
        <w:br/>
        <w:t>  *   Robin is feeling under the weather.</w:t>
      </w:r>
      <w:r>
        <w:br/>
        <w:t>  *   Scott unspoken</w:t>
      </w:r>
      <w:r>
        <w:br/>
        <w:t>  *   Tornado victims</w:t>
      </w:r>
      <w:r>
        <w:br/>
        <w:t>  *   </w:t>
      </w:r>
      <w:proofErr w:type="gramStart"/>
      <w:r>
        <w:t>The</w:t>
      </w:r>
      <w:proofErr w:type="gramEnd"/>
      <w:r>
        <w:t xml:space="preserve"> outreach ministries</w:t>
      </w:r>
      <w:r>
        <w:br/>
        <w:t>  *   Monty unspoken</w:t>
      </w:r>
      <w:r>
        <w:br/>
        <w:t>  *   Tammy for the upcoming medical process Starts April 19th</w:t>
      </w:r>
      <w:r>
        <w:br/>
        <w:t>  *   Brenda for the wheelchair process and quick resolution</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B04644-9D7E-4A29-A675-88C09B9D0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49</cp:revision>
  <cp:lastPrinted>2021-09-19T13:59:00Z</cp:lastPrinted>
  <dcterms:created xsi:type="dcterms:W3CDTF">2022-04-27T20:16:00Z</dcterms:created>
  <dcterms:modified xsi:type="dcterms:W3CDTF">2023-04-20T06:49:00Z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