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Pr="00EF3F3C" w:rsidRDefault="00B03BED" w:rsidP="00B03BED">
      <w:pPr>
        <w:jc w:val="center"/>
        <w:rPr>
          <w:sz w:val="24"/>
          <w:szCs w:val="24"/>
        </w:rPr>
      </w:pPr>
      <w:bookmarkStart w:id="0" w:name="_GoBack"/>
      <w:bookmarkEnd w:id="0"/>
      <w:r w:rsidRPr="00EF3F3C">
        <w:rPr>
          <w:sz w:val="24"/>
          <w:szCs w:val="24"/>
        </w:rPr>
        <w:t>Grace Evangelical Free Church</w:t>
      </w:r>
    </w:p>
    <w:p w:rsidR="00796FA0" w:rsidRPr="00EF3F3C" w:rsidRDefault="00B03BED" w:rsidP="00796FA0">
      <w:pPr>
        <w:jc w:val="center"/>
        <w:rPr>
          <w:sz w:val="24"/>
          <w:szCs w:val="24"/>
        </w:rPr>
      </w:pPr>
      <w:r w:rsidRPr="00EF3F3C">
        <w:rPr>
          <w:sz w:val="24"/>
          <w:szCs w:val="24"/>
        </w:rPr>
        <w:t xml:space="preserve">Issues &amp; Answers: </w:t>
      </w:r>
      <w:r w:rsidR="00EF3F3C">
        <w:rPr>
          <w:sz w:val="24"/>
          <w:szCs w:val="24"/>
        </w:rPr>
        <w:t>Toxic Relationships</w:t>
      </w:r>
    </w:p>
    <w:p w:rsidR="00B60560" w:rsidRPr="00EF3F3C" w:rsidRDefault="00B60560" w:rsidP="00796FA0">
      <w:pPr>
        <w:jc w:val="center"/>
        <w:rPr>
          <w:sz w:val="24"/>
          <w:szCs w:val="24"/>
        </w:rPr>
      </w:pPr>
    </w:p>
    <w:p w:rsidR="00EF3F3C" w:rsidRDefault="00EF3F3C" w:rsidP="00796FA0">
      <w:pPr>
        <w:jc w:val="center"/>
        <w:rPr>
          <w:sz w:val="24"/>
          <w:szCs w:val="24"/>
        </w:rPr>
      </w:pPr>
      <w:r w:rsidRPr="00EF3F3C">
        <w:rPr>
          <w:sz w:val="24"/>
          <w:szCs w:val="24"/>
        </w:rPr>
        <w:t>“</w:t>
      </w:r>
      <w:r w:rsidRPr="00EF3F3C">
        <w:rPr>
          <w:b/>
          <w:color w:val="FF0000"/>
          <w:sz w:val="24"/>
          <w:szCs w:val="24"/>
        </w:rPr>
        <w:t>With his mouth the ungodly destroys his neighbor, but through knowledge the righteous are rescued</w:t>
      </w:r>
      <w:r w:rsidRPr="00EF3F3C">
        <w:rPr>
          <w:sz w:val="24"/>
          <w:szCs w:val="24"/>
        </w:rPr>
        <w:t>” (</w:t>
      </w:r>
      <w:r w:rsidRPr="00EF3F3C">
        <w:rPr>
          <w:b/>
          <w:color w:val="FF0000"/>
          <w:sz w:val="24"/>
          <w:szCs w:val="24"/>
        </w:rPr>
        <w:t>Proverbs 11:9</w:t>
      </w:r>
      <w:r w:rsidRPr="00EF3F3C">
        <w:rPr>
          <w:sz w:val="24"/>
          <w:szCs w:val="24"/>
        </w:rPr>
        <w:t>)</w:t>
      </w:r>
    </w:p>
    <w:p w:rsidR="00EF3F3C" w:rsidRPr="00EF3F3C" w:rsidRDefault="00EF3F3C" w:rsidP="00EF3F3C">
      <w:pPr>
        <w:rPr>
          <w:sz w:val="24"/>
          <w:szCs w:val="24"/>
        </w:rPr>
      </w:pPr>
    </w:p>
    <w:p w:rsidR="00B60560" w:rsidRPr="00EF3F3C" w:rsidRDefault="00EF3F3C" w:rsidP="00B60560">
      <w:pPr>
        <w:rPr>
          <w:sz w:val="24"/>
          <w:szCs w:val="24"/>
        </w:rPr>
      </w:pPr>
      <w:r w:rsidRPr="00F74CBB">
        <w:rPr>
          <w:sz w:val="24"/>
          <w:szCs w:val="24"/>
        </w:rPr>
        <w:t xml:space="preserve">Our associations are of great concern to God as they have great influence in and over our lives.  While many verses speak to this, </w:t>
      </w:r>
      <w:r w:rsidRPr="002835AC">
        <w:rPr>
          <w:b/>
          <w:color w:val="FF0000"/>
          <w:sz w:val="24"/>
          <w:szCs w:val="24"/>
        </w:rPr>
        <w:t>Proverbs 11:9</w:t>
      </w:r>
      <w:r w:rsidRPr="002835AC">
        <w:rPr>
          <w:color w:val="FF0000"/>
          <w:sz w:val="24"/>
          <w:szCs w:val="24"/>
        </w:rPr>
        <w:t xml:space="preserve"> </w:t>
      </w:r>
      <w:r w:rsidR="002835AC" w:rsidRPr="00F74CBB">
        <w:rPr>
          <w:sz w:val="24"/>
          <w:szCs w:val="24"/>
        </w:rPr>
        <w:t xml:space="preserve">identifies the ungodly coupled with their communication and its devastating impact countered by God’s provision of preventative knowledge which rescues the righteous from toxic relationships.  </w:t>
      </w:r>
      <w:r w:rsidR="00B60560" w:rsidRPr="00F74CBB">
        <w:rPr>
          <w:sz w:val="24"/>
          <w:szCs w:val="24"/>
        </w:rPr>
        <w:t xml:space="preserve">Toxic relationships are those </w:t>
      </w:r>
      <w:r w:rsidR="002835AC" w:rsidRPr="00F74CBB">
        <w:rPr>
          <w:sz w:val="24"/>
          <w:szCs w:val="24"/>
        </w:rPr>
        <w:t xml:space="preserve">which </w:t>
      </w:r>
      <w:r w:rsidR="00912F67" w:rsidRPr="00F74CBB">
        <w:rPr>
          <w:sz w:val="24"/>
          <w:szCs w:val="24"/>
        </w:rPr>
        <w:t>supplant</w:t>
      </w:r>
      <w:r w:rsidR="002835AC" w:rsidRPr="00F74CBB">
        <w:rPr>
          <w:sz w:val="24"/>
          <w:szCs w:val="24"/>
        </w:rPr>
        <w:t xml:space="preserve"> the fruit of the Sprit </w:t>
      </w:r>
      <w:r w:rsidR="002835AC">
        <w:rPr>
          <w:sz w:val="24"/>
          <w:szCs w:val="24"/>
        </w:rPr>
        <w:t>(</w:t>
      </w:r>
      <w:r w:rsidR="002835AC" w:rsidRPr="00912F67">
        <w:rPr>
          <w:b/>
          <w:color w:val="FF0000"/>
          <w:sz w:val="24"/>
          <w:szCs w:val="24"/>
        </w:rPr>
        <w:t>Galatians 5:22, 23</w:t>
      </w:r>
      <w:r w:rsidR="002835AC">
        <w:rPr>
          <w:sz w:val="24"/>
          <w:szCs w:val="24"/>
        </w:rPr>
        <w:t xml:space="preserve">) </w:t>
      </w:r>
      <w:r w:rsidR="00912F67" w:rsidRPr="00F74CBB">
        <w:rPr>
          <w:sz w:val="24"/>
          <w:szCs w:val="24"/>
        </w:rPr>
        <w:t>in our lives with resentment, anger, strife</w:t>
      </w:r>
      <w:r w:rsidR="00C52C37">
        <w:rPr>
          <w:sz w:val="24"/>
          <w:szCs w:val="24"/>
        </w:rPr>
        <w:t>, exasperation</w:t>
      </w:r>
      <w:r w:rsidR="00912F67" w:rsidRPr="00F74CBB">
        <w:rPr>
          <w:sz w:val="24"/>
          <w:szCs w:val="24"/>
        </w:rPr>
        <w:t xml:space="preserve"> and ultimately loss of control of</w:t>
      </w:r>
      <w:r w:rsidR="00C52C37">
        <w:rPr>
          <w:sz w:val="24"/>
          <w:szCs w:val="24"/>
        </w:rPr>
        <w:t>ten</w:t>
      </w:r>
      <w:r w:rsidR="00912F67" w:rsidRPr="00F74CBB">
        <w:rPr>
          <w:sz w:val="24"/>
          <w:szCs w:val="24"/>
        </w:rPr>
        <w:t xml:space="preserve"> inflected upon those around us.  Per our text, God provides for our rescue:</w:t>
      </w:r>
      <w:r w:rsidR="00912F67">
        <w:rPr>
          <w:color w:val="0070C0"/>
          <w:sz w:val="24"/>
          <w:szCs w:val="24"/>
        </w:rPr>
        <w:t xml:space="preserve">  </w:t>
      </w:r>
    </w:p>
    <w:p w:rsidR="00B60560" w:rsidRPr="00EF3F3C" w:rsidRDefault="00B60560" w:rsidP="00B60560">
      <w:pPr>
        <w:rPr>
          <w:sz w:val="24"/>
          <w:szCs w:val="24"/>
        </w:rPr>
      </w:pPr>
    </w:p>
    <w:p w:rsidR="00B60560" w:rsidRPr="00EF3F3C" w:rsidRDefault="00B60560" w:rsidP="00B60560">
      <w:pPr>
        <w:rPr>
          <w:sz w:val="24"/>
          <w:szCs w:val="24"/>
        </w:rPr>
      </w:pPr>
      <w:r w:rsidRPr="00EF3F3C">
        <w:rPr>
          <w:sz w:val="24"/>
          <w:szCs w:val="24"/>
        </w:rPr>
        <w:t xml:space="preserve">1. </w:t>
      </w:r>
      <w:r w:rsidRPr="00637F83">
        <w:rPr>
          <w:b/>
          <w:sz w:val="24"/>
          <w:szCs w:val="24"/>
        </w:rPr>
        <w:t>The</w:t>
      </w:r>
      <w:r w:rsidR="00912F67" w:rsidRPr="00637F83">
        <w:rPr>
          <w:b/>
          <w:sz w:val="24"/>
          <w:szCs w:val="24"/>
        </w:rPr>
        <w:t xml:space="preserve"> toxic</w:t>
      </w:r>
      <w:r w:rsidRPr="00637F83">
        <w:rPr>
          <w:b/>
          <w:sz w:val="24"/>
          <w:szCs w:val="24"/>
        </w:rPr>
        <w:t xml:space="preserve"> relationship is </w:t>
      </w:r>
      <w:r w:rsidR="00912F67" w:rsidRPr="00637F83">
        <w:rPr>
          <w:b/>
          <w:sz w:val="24"/>
          <w:szCs w:val="24"/>
        </w:rPr>
        <w:t xml:space="preserve">self-centered. </w:t>
      </w:r>
      <w:r w:rsidR="00912F67">
        <w:rPr>
          <w:sz w:val="24"/>
          <w:szCs w:val="24"/>
        </w:rPr>
        <w:t xml:space="preserve"> Such t</w:t>
      </w:r>
      <w:r w:rsidRPr="00EF3F3C">
        <w:rPr>
          <w:sz w:val="24"/>
          <w:szCs w:val="24"/>
        </w:rPr>
        <w:t xml:space="preserve">hink </w:t>
      </w:r>
      <w:r w:rsidR="00912F67">
        <w:rPr>
          <w:sz w:val="24"/>
          <w:szCs w:val="24"/>
        </w:rPr>
        <w:t xml:space="preserve">exclusively of </w:t>
      </w:r>
      <w:r w:rsidRPr="00EF3F3C">
        <w:rPr>
          <w:sz w:val="24"/>
          <w:szCs w:val="24"/>
        </w:rPr>
        <w:t>themselves</w:t>
      </w:r>
      <w:r w:rsidR="00912F67">
        <w:rPr>
          <w:sz w:val="24"/>
          <w:szCs w:val="24"/>
        </w:rPr>
        <w:t xml:space="preserve">, </w:t>
      </w:r>
      <w:r w:rsidR="00F74CBB">
        <w:rPr>
          <w:sz w:val="24"/>
          <w:szCs w:val="24"/>
        </w:rPr>
        <w:t xml:space="preserve">employing </w:t>
      </w:r>
      <w:r w:rsidR="00F74CBB" w:rsidRPr="00EF3F3C">
        <w:rPr>
          <w:sz w:val="24"/>
          <w:szCs w:val="24"/>
        </w:rPr>
        <w:t>ulterior</w:t>
      </w:r>
      <w:r w:rsidR="00912F67">
        <w:rPr>
          <w:sz w:val="24"/>
          <w:szCs w:val="24"/>
        </w:rPr>
        <w:t xml:space="preserve"> motives to their benefit.  </w:t>
      </w:r>
      <w:r w:rsidRPr="00EF3F3C">
        <w:rPr>
          <w:sz w:val="24"/>
          <w:szCs w:val="24"/>
        </w:rPr>
        <w:t xml:space="preserve">This is a direct violation of </w:t>
      </w:r>
      <w:r w:rsidRPr="00C52C37">
        <w:rPr>
          <w:b/>
          <w:color w:val="FF0000"/>
          <w:sz w:val="24"/>
          <w:szCs w:val="24"/>
        </w:rPr>
        <w:t>Philippians 2:3–4</w:t>
      </w:r>
      <w:r w:rsidRPr="00EF3F3C">
        <w:rPr>
          <w:sz w:val="24"/>
          <w:szCs w:val="24"/>
        </w:rPr>
        <w:t>, which says, “</w:t>
      </w:r>
      <w:r w:rsidRPr="00C52C37">
        <w:rPr>
          <w:b/>
          <w:color w:val="FF0000"/>
          <w:sz w:val="24"/>
          <w:szCs w:val="24"/>
        </w:rPr>
        <w:t>Do nothing out of selfish ambition or vain conceit. Rather, in humility value others above yourselves, not looking to your own interests but each of you to the interests of the others.</w:t>
      </w:r>
      <w:r w:rsidRPr="00EF3F3C">
        <w:rPr>
          <w:sz w:val="24"/>
          <w:szCs w:val="24"/>
        </w:rPr>
        <w:t xml:space="preserve">” </w:t>
      </w:r>
    </w:p>
    <w:p w:rsidR="00B60560" w:rsidRPr="00EF3F3C" w:rsidRDefault="00B60560" w:rsidP="00B60560">
      <w:pPr>
        <w:rPr>
          <w:sz w:val="24"/>
          <w:szCs w:val="24"/>
        </w:rPr>
      </w:pPr>
    </w:p>
    <w:p w:rsidR="00B60560" w:rsidRPr="00EF3F3C" w:rsidRDefault="00B60560" w:rsidP="00B60560">
      <w:pPr>
        <w:rPr>
          <w:sz w:val="24"/>
          <w:szCs w:val="24"/>
        </w:rPr>
      </w:pPr>
      <w:r w:rsidRPr="00EF3F3C">
        <w:rPr>
          <w:sz w:val="24"/>
          <w:szCs w:val="24"/>
        </w:rPr>
        <w:t xml:space="preserve">2. </w:t>
      </w:r>
      <w:r w:rsidR="00C52C37" w:rsidRPr="00637F83">
        <w:rPr>
          <w:b/>
          <w:sz w:val="24"/>
          <w:szCs w:val="24"/>
        </w:rPr>
        <w:t>The toxic relationship is marked by upheaval and drama.</w:t>
      </w:r>
      <w:r w:rsidR="00C52C37">
        <w:rPr>
          <w:sz w:val="24"/>
          <w:szCs w:val="24"/>
        </w:rPr>
        <w:t xml:space="preserve">  </w:t>
      </w:r>
      <w:r w:rsidRPr="00EF3F3C">
        <w:rPr>
          <w:sz w:val="24"/>
          <w:szCs w:val="24"/>
        </w:rPr>
        <w:t xml:space="preserve">They </w:t>
      </w:r>
      <w:r w:rsidR="00637F83">
        <w:rPr>
          <w:sz w:val="24"/>
          <w:szCs w:val="24"/>
        </w:rPr>
        <w:t>weave</w:t>
      </w:r>
      <w:r w:rsidRPr="00EF3F3C">
        <w:rPr>
          <w:sz w:val="24"/>
          <w:szCs w:val="24"/>
        </w:rPr>
        <w:t xml:space="preserve"> a constant </w:t>
      </w:r>
      <w:r w:rsidR="00C52C37" w:rsidRPr="00EF3F3C">
        <w:rPr>
          <w:sz w:val="24"/>
          <w:szCs w:val="24"/>
        </w:rPr>
        <w:t>mesh</w:t>
      </w:r>
      <w:r w:rsidRPr="00EF3F3C">
        <w:rPr>
          <w:sz w:val="24"/>
          <w:szCs w:val="24"/>
        </w:rPr>
        <w:t xml:space="preserve"> of </w:t>
      </w:r>
      <w:r w:rsidR="00C52C37" w:rsidRPr="00EF3F3C">
        <w:rPr>
          <w:sz w:val="24"/>
          <w:szCs w:val="24"/>
        </w:rPr>
        <w:t>pretexts</w:t>
      </w:r>
      <w:r w:rsidRPr="00EF3F3C">
        <w:rPr>
          <w:sz w:val="24"/>
          <w:szCs w:val="24"/>
        </w:rPr>
        <w:t xml:space="preserve">, </w:t>
      </w:r>
      <w:r w:rsidR="00C52C37" w:rsidRPr="00EF3F3C">
        <w:rPr>
          <w:sz w:val="24"/>
          <w:szCs w:val="24"/>
        </w:rPr>
        <w:t>deceits</w:t>
      </w:r>
      <w:r w:rsidRPr="00EF3F3C">
        <w:rPr>
          <w:sz w:val="24"/>
          <w:szCs w:val="24"/>
        </w:rPr>
        <w:t xml:space="preserve">, </w:t>
      </w:r>
      <w:r w:rsidR="00C52C37" w:rsidRPr="00EF3F3C">
        <w:rPr>
          <w:sz w:val="24"/>
          <w:szCs w:val="24"/>
        </w:rPr>
        <w:t>untruths</w:t>
      </w:r>
      <w:r w:rsidRPr="00EF3F3C">
        <w:rPr>
          <w:sz w:val="24"/>
          <w:szCs w:val="24"/>
        </w:rPr>
        <w:t xml:space="preserve">, and </w:t>
      </w:r>
      <w:r w:rsidR="00935E63">
        <w:rPr>
          <w:sz w:val="24"/>
          <w:szCs w:val="24"/>
        </w:rPr>
        <w:t>destabilizing</w:t>
      </w:r>
      <w:r w:rsidRPr="00EF3F3C">
        <w:rPr>
          <w:sz w:val="24"/>
          <w:szCs w:val="24"/>
        </w:rPr>
        <w:t xml:space="preserve"> </w:t>
      </w:r>
      <w:r w:rsidR="00935E63" w:rsidRPr="00EF3F3C">
        <w:rPr>
          <w:sz w:val="24"/>
          <w:szCs w:val="24"/>
        </w:rPr>
        <w:t>circumstances</w:t>
      </w:r>
      <w:r w:rsidRPr="00EF3F3C">
        <w:rPr>
          <w:sz w:val="24"/>
          <w:szCs w:val="24"/>
        </w:rPr>
        <w:t xml:space="preserve"> that </w:t>
      </w:r>
      <w:r w:rsidR="00935E63" w:rsidRPr="00EF3F3C">
        <w:rPr>
          <w:sz w:val="24"/>
          <w:szCs w:val="24"/>
        </w:rPr>
        <w:t>fatigue</w:t>
      </w:r>
      <w:r w:rsidRPr="00EF3F3C">
        <w:rPr>
          <w:sz w:val="24"/>
          <w:szCs w:val="24"/>
        </w:rPr>
        <w:t xml:space="preserve"> everyone else in their world</w:t>
      </w:r>
      <w:r w:rsidR="00935E63">
        <w:rPr>
          <w:sz w:val="24"/>
          <w:szCs w:val="24"/>
        </w:rPr>
        <w:t xml:space="preserve"> in order to keep everyone’s focus upon them</w:t>
      </w:r>
      <w:r w:rsidRPr="00EF3F3C">
        <w:rPr>
          <w:sz w:val="24"/>
          <w:szCs w:val="24"/>
        </w:rPr>
        <w:t xml:space="preserve">. </w:t>
      </w:r>
      <w:r w:rsidR="00935E63">
        <w:rPr>
          <w:sz w:val="24"/>
          <w:szCs w:val="24"/>
        </w:rPr>
        <w:t xml:space="preserve"> </w:t>
      </w:r>
      <w:r w:rsidR="00C52C37">
        <w:rPr>
          <w:sz w:val="24"/>
          <w:szCs w:val="24"/>
        </w:rPr>
        <w:t>They are the e</w:t>
      </w:r>
      <w:r w:rsidR="00590939">
        <w:rPr>
          <w:sz w:val="24"/>
          <w:szCs w:val="24"/>
        </w:rPr>
        <w:t>xample</w:t>
      </w:r>
      <w:r w:rsidR="00C52C37">
        <w:rPr>
          <w:sz w:val="24"/>
          <w:szCs w:val="24"/>
        </w:rPr>
        <w:t xml:space="preserve"> of </w:t>
      </w:r>
      <w:r w:rsidR="00C52C37" w:rsidRPr="00C52C37">
        <w:rPr>
          <w:b/>
          <w:color w:val="FF0000"/>
          <w:sz w:val="24"/>
          <w:szCs w:val="24"/>
        </w:rPr>
        <w:t>Proverbs 18:7</w:t>
      </w:r>
      <w:r w:rsidR="00C52C37">
        <w:rPr>
          <w:sz w:val="24"/>
          <w:szCs w:val="24"/>
        </w:rPr>
        <w:t>: “</w:t>
      </w:r>
      <w:r w:rsidR="00C52C37" w:rsidRPr="00C52C37">
        <w:rPr>
          <w:b/>
          <w:color w:val="FF0000"/>
          <w:sz w:val="24"/>
          <w:szCs w:val="24"/>
        </w:rPr>
        <w:t>The mouths of fools are their undoing, and their lips are a snare to their very lives.</w:t>
      </w:r>
      <w:r w:rsidR="00C52C37">
        <w:rPr>
          <w:sz w:val="24"/>
          <w:szCs w:val="24"/>
        </w:rPr>
        <w:t>”</w:t>
      </w:r>
    </w:p>
    <w:p w:rsidR="00B60560" w:rsidRPr="00EF3F3C" w:rsidRDefault="00B60560" w:rsidP="00B60560">
      <w:pPr>
        <w:rPr>
          <w:sz w:val="24"/>
          <w:szCs w:val="24"/>
        </w:rPr>
      </w:pPr>
    </w:p>
    <w:p w:rsidR="00B60560" w:rsidRPr="00EF3F3C" w:rsidRDefault="00B60560" w:rsidP="00B60560">
      <w:pPr>
        <w:rPr>
          <w:sz w:val="24"/>
          <w:szCs w:val="24"/>
        </w:rPr>
      </w:pPr>
      <w:r w:rsidRPr="00EF3F3C">
        <w:rPr>
          <w:sz w:val="24"/>
          <w:szCs w:val="24"/>
        </w:rPr>
        <w:t xml:space="preserve">3. </w:t>
      </w:r>
      <w:r w:rsidR="00590939" w:rsidRPr="006C4A87">
        <w:rPr>
          <w:b/>
          <w:sz w:val="24"/>
          <w:szCs w:val="24"/>
        </w:rPr>
        <w:t xml:space="preserve">The toxic relationship always asserts </w:t>
      </w:r>
      <w:r w:rsidR="006C4A87" w:rsidRPr="006C4A87">
        <w:rPr>
          <w:b/>
          <w:sz w:val="24"/>
          <w:szCs w:val="24"/>
        </w:rPr>
        <w:t>their incontrovertible positions.</w:t>
      </w:r>
      <w:r w:rsidR="006C4A87">
        <w:rPr>
          <w:sz w:val="24"/>
          <w:szCs w:val="24"/>
        </w:rPr>
        <w:t xml:space="preserve">  Always right, they are intolerant of any differing opinion.  </w:t>
      </w:r>
      <w:r w:rsidRPr="006C4A87">
        <w:rPr>
          <w:b/>
          <w:color w:val="FF0000"/>
          <w:sz w:val="24"/>
          <w:szCs w:val="24"/>
        </w:rPr>
        <w:t>Proverbs 16:18</w:t>
      </w:r>
      <w:r w:rsidRPr="006C4A87">
        <w:rPr>
          <w:color w:val="FF0000"/>
          <w:sz w:val="24"/>
          <w:szCs w:val="24"/>
        </w:rPr>
        <w:t xml:space="preserve"> </w:t>
      </w:r>
      <w:r w:rsidRPr="00EF3F3C">
        <w:rPr>
          <w:sz w:val="24"/>
          <w:szCs w:val="24"/>
        </w:rPr>
        <w:t>says, “</w:t>
      </w:r>
      <w:r w:rsidRPr="006C4A87">
        <w:rPr>
          <w:b/>
          <w:color w:val="FF0000"/>
          <w:sz w:val="24"/>
          <w:szCs w:val="24"/>
        </w:rPr>
        <w:t>Pride goes before a fall and a haughty spirit before destruction.</w:t>
      </w:r>
      <w:r w:rsidRPr="00EF3F3C">
        <w:rPr>
          <w:sz w:val="24"/>
          <w:szCs w:val="24"/>
        </w:rPr>
        <w:t xml:space="preserve">” </w:t>
      </w:r>
      <w:r w:rsidR="006C4A87" w:rsidRPr="00EF3F3C">
        <w:rPr>
          <w:sz w:val="24"/>
          <w:szCs w:val="24"/>
        </w:rPr>
        <w:t>Self-importance</w:t>
      </w:r>
      <w:r w:rsidRPr="00EF3F3C">
        <w:rPr>
          <w:sz w:val="24"/>
          <w:szCs w:val="24"/>
        </w:rPr>
        <w:t xml:space="preserve"> dominates toxic people, </w:t>
      </w:r>
      <w:r w:rsidR="006C4A87">
        <w:rPr>
          <w:sz w:val="24"/>
          <w:szCs w:val="24"/>
        </w:rPr>
        <w:t xml:space="preserve">leading not only to their own embarrassment if not destruction, but of those associated.  </w:t>
      </w:r>
    </w:p>
    <w:p w:rsidR="00B60560" w:rsidRPr="00EF3F3C" w:rsidRDefault="00B60560" w:rsidP="00B60560">
      <w:pPr>
        <w:rPr>
          <w:sz w:val="24"/>
          <w:szCs w:val="24"/>
        </w:rPr>
      </w:pPr>
    </w:p>
    <w:p w:rsidR="00B60560" w:rsidRPr="00EF3F3C" w:rsidRDefault="00B60560" w:rsidP="00B60560">
      <w:pPr>
        <w:rPr>
          <w:sz w:val="24"/>
          <w:szCs w:val="24"/>
        </w:rPr>
      </w:pPr>
      <w:r w:rsidRPr="00EF3F3C">
        <w:rPr>
          <w:sz w:val="24"/>
          <w:szCs w:val="24"/>
        </w:rPr>
        <w:t xml:space="preserve">4. </w:t>
      </w:r>
      <w:r w:rsidR="007A2242" w:rsidRPr="007A2242">
        <w:rPr>
          <w:b/>
          <w:sz w:val="24"/>
          <w:szCs w:val="24"/>
        </w:rPr>
        <w:t>The toxic relationship is marked by fear of contact.</w:t>
      </w:r>
      <w:r w:rsidR="007A2242">
        <w:rPr>
          <w:sz w:val="24"/>
          <w:szCs w:val="24"/>
        </w:rPr>
        <w:t xml:space="preserve">  Even the thought of interaction, knowing how twisted and vexing it will prove to you will not be so for the other party.  Unfazed, they not only cannot comprehend the dynamic, they certainly do not care how damaging an interaction may prove to your person or spirit</w:t>
      </w:r>
      <w:r w:rsidR="007A2242" w:rsidRPr="007A2242">
        <w:rPr>
          <w:b/>
          <w:color w:val="FF0000"/>
          <w:sz w:val="24"/>
          <w:szCs w:val="24"/>
        </w:rPr>
        <w:t>.  Proverbs 20:3</w:t>
      </w:r>
      <w:r w:rsidR="007A2242">
        <w:rPr>
          <w:sz w:val="24"/>
          <w:szCs w:val="24"/>
        </w:rPr>
        <w:t xml:space="preserve"> instructs, “</w:t>
      </w:r>
      <w:r w:rsidR="007A2242" w:rsidRPr="007A2242">
        <w:rPr>
          <w:b/>
          <w:color w:val="FF0000"/>
          <w:sz w:val="24"/>
          <w:szCs w:val="24"/>
        </w:rPr>
        <w:t>It is to one’s honor to avoid strife, but every fool is quick to quarrel.</w:t>
      </w:r>
      <w:r w:rsidR="007A2242">
        <w:rPr>
          <w:sz w:val="24"/>
          <w:szCs w:val="24"/>
        </w:rPr>
        <w:t>”</w:t>
      </w:r>
    </w:p>
    <w:p w:rsidR="00B60560" w:rsidRPr="00EF3F3C" w:rsidRDefault="00B60560" w:rsidP="00B60560">
      <w:pPr>
        <w:rPr>
          <w:sz w:val="24"/>
          <w:szCs w:val="24"/>
        </w:rPr>
      </w:pPr>
    </w:p>
    <w:p w:rsidR="00B60560" w:rsidRPr="00EF3F3C" w:rsidRDefault="00B60560" w:rsidP="00B60560">
      <w:pPr>
        <w:rPr>
          <w:sz w:val="24"/>
          <w:szCs w:val="24"/>
        </w:rPr>
      </w:pPr>
      <w:r w:rsidRPr="00EF3F3C">
        <w:rPr>
          <w:sz w:val="24"/>
          <w:szCs w:val="24"/>
        </w:rPr>
        <w:t xml:space="preserve">5. </w:t>
      </w:r>
      <w:r w:rsidR="00CD7DB7" w:rsidRPr="00130D7C">
        <w:rPr>
          <w:b/>
          <w:sz w:val="24"/>
          <w:szCs w:val="24"/>
        </w:rPr>
        <w:t xml:space="preserve">The toxic relationship characterizes itself in the role of a victim. </w:t>
      </w:r>
      <w:r w:rsidR="00CD7DB7">
        <w:rPr>
          <w:sz w:val="24"/>
          <w:szCs w:val="24"/>
        </w:rPr>
        <w:t xml:space="preserve"> Working to garner self-pity for personal gain, toxic people position themselves as the aggrieved party, misunderstood, </w:t>
      </w:r>
      <w:r w:rsidR="00CD7DB7">
        <w:rPr>
          <w:sz w:val="24"/>
          <w:szCs w:val="24"/>
        </w:rPr>
        <w:lastRenderedPageBreak/>
        <w:t>mischaracterized, portraying themselves as innocent victims.  Playing on sympathies, o</w:t>
      </w:r>
      <w:r w:rsidRPr="00EF3F3C">
        <w:rPr>
          <w:sz w:val="24"/>
          <w:szCs w:val="24"/>
        </w:rPr>
        <w:t xml:space="preserve">utsiders </w:t>
      </w:r>
      <w:r w:rsidR="00CD7DB7">
        <w:rPr>
          <w:sz w:val="24"/>
          <w:szCs w:val="24"/>
        </w:rPr>
        <w:t xml:space="preserve">are given a deceitful impression thereby rendering incorrect conclusions and characterizations which harm everyone associated, </w:t>
      </w:r>
      <w:r w:rsidR="00130D7C">
        <w:rPr>
          <w:sz w:val="24"/>
          <w:szCs w:val="24"/>
        </w:rPr>
        <w:t xml:space="preserve">often </w:t>
      </w:r>
      <w:r w:rsidR="00CD7DB7">
        <w:rPr>
          <w:sz w:val="24"/>
          <w:szCs w:val="24"/>
        </w:rPr>
        <w:t xml:space="preserve">fostering </w:t>
      </w:r>
      <w:r w:rsidRPr="00EF3F3C">
        <w:rPr>
          <w:sz w:val="24"/>
          <w:szCs w:val="24"/>
        </w:rPr>
        <w:t>silent</w:t>
      </w:r>
      <w:r w:rsidR="00130D7C">
        <w:rPr>
          <w:sz w:val="24"/>
          <w:szCs w:val="24"/>
        </w:rPr>
        <w:t xml:space="preserve">, incorrect judgments of friends or family.  In short, the epitomize </w:t>
      </w:r>
      <w:r w:rsidR="00130D7C" w:rsidRPr="00130D7C">
        <w:rPr>
          <w:b/>
          <w:color w:val="FF0000"/>
          <w:sz w:val="24"/>
          <w:szCs w:val="24"/>
        </w:rPr>
        <w:t>Job 15:35</w:t>
      </w:r>
      <w:r w:rsidR="00130D7C">
        <w:rPr>
          <w:sz w:val="24"/>
          <w:szCs w:val="24"/>
        </w:rPr>
        <w:t>: “</w:t>
      </w:r>
      <w:r w:rsidR="00130D7C" w:rsidRPr="00130D7C">
        <w:rPr>
          <w:b/>
          <w:color w:val="FF0000"/>
          <w:sz w:val="24"/>
          <w:szCs w:val="24"/>
        </w:rPr>
        <w:t>They conceive trouble and give birth to evil, and their womb prepares deceit.</w:t>
      </w:r>
      <w:r w:rsidR="00130D7C" w:rsidRPr="00130D7C">
        <w:rPr>
          <w:sz w:val="24"/>
          <w:szCs w:val="24"/>
        </w:rPr>
        <w:t>”</w:t>
      </w:r>
    </w:p>
    <w:p w:rsidR="00B60560" w:rsidRPr="00EF3F3C" w:rsidRDefault="00B60560" w:rsidP="00B60560">
      <w:pPr>
        <w:rPr>
          <w:sz w:val="24"/>
          <w:szCs w:val="24"/>
        </w:rPr>
      </w:pPr>
    </w:p>
    <w:p w:rsidR="00B60560" w:rsidRPr="00EF3F3C" w:rsidRDefault="00B60560" w:rsidP="00B60560">
      <w:pPr>
        <w:rPr>
          <w:sz w:val="24"/>
          <w:szCs w:val="24"/>
        </w:rPr>
      </w:pPr>
      <w:r w:rsidRPr="00EF3F3C">
        <w:rPr>
          <w:sz w:val="24"/>
          <w:szCs w:val="24"/>
        </w:rPr>
        <w:t xml:space="preserve">6. </w:t>
      </w:r>
      <w:r w:rsidR="00086EEC" w:rsidRPr="00A85DDF">
        <w:rPr>
          <w:b/>
          <w:sz w:val="24"/>
          <w:szCs w:val="24"/>
        </w:rPr>
        <w:t>The toxic relationship is based upon untruth.</w:t>
      </w:r>
      <w:r w:rsidR="00086EEC">
        <w:rPr>
          <w:sz w:val="24"/>
          <w:szCs w:val="24"/>
        </w:rPr>
        <w:t xml:space="preserve">  </w:t>
      </w:r>
      <w:r w:rsidRPr="00EF3F3C">
        <w:rPr>
          <w:sz w:val="24"/>
          <w:szCs w:val="24"/>
        </w:rPr>
        <w:t xml:space="preserve">Toxic people lie more easily than they tell the truth and are so convincing that even those who know better question their own </w:t>
      </w:r>
      <w:r w:rsidR="00A85DDF">
        <w:rPr>
          <w:sz w:val="24"/>
          <w:szCs w:val="24"/>
        </w:rPr>
        <w:t>knowledge</w:t>
      </w:r>
      <w:r w:rsidRPr="00EF3F3C">
        <w:rPr>
          <w:sz w:val="24"/>
          <w:szCs w:val="24"/>
        </w:rPr>
        <w:t xml:space="preserve">. Scripture has harsh words for </w:t>
      </w:r>
      <w:r w:rsidR="00A85DDF">
        <w:rPr>
          <w:sz w:val="24"/>
          <w:szCs w:val="24"/>
        </w:rPr>
        <w:t xml:space="preserve">the duplicitous.  </w:t>
      </w:r>
      <w:r w:rsidRPr="00EF3F3C">
        <w:rPr>
          <w:sz w:val="24"/>
          <w:szCs w:val="24"/>
        </w:rPr>
        <w:t>God has a zero-tolerance policy for liars, and He is not fooled by any of their excuses</w:t>
      </w:r>
      <w:r w:rsidR="00A85DDF">
        <w:rPr>
          <w:sz w:val="24"/>
          <w:szCs w:val="24"/>
        </w:rPr>
        <w:t>: “</w:t>
      </w:r>
      <w:r w:rsidR="00A85DDF" w:rsidRPr="00A85DDF">
        <w:rPr>
          <w:b/>
          <w:color w:val="FF0000"/>
          <w:sz w:val="24"/>
          <w:szCs w:val="24"/>
        </w:rPr>
        <w:t>But as for the cowardly, the faithless, the detestable, as for murderers, the sexually immoral, sorcerers, idolaters, and all liars, their portion will be in the lake that burns with fire and sulfur, which is the second death</w:t>
      </w:r>
      <w:r w:rsidR="00A85DDF">
        <w:rPr>
          <w:sz w:val="24"/>
          <w:szCs w:val="24"/>
        </w:rPr>
        <w:t>”</w:t>
      </w:r>
      <w:r w:rsidRPr="00EF3F3C">
        <w:rPr>
          <w:sz w:val="24"/>
          <w:szCs w:val="24"/>
        </w:rPr>
        <w:t xml:space="preserve"> (</w:t>
      </w:r>
      <w:r w:rsidRPr="00A85DDF">
        <w:rPr>
          <w:b/>
          <w:color w:val="FF0000"/>
          <w:sz w:val="24"/>
          <w:szCs w:val="24"/>
        </w:rPr>
        <w:t>Revelation 21:8</w:t>
      </w:r>
      <w:r w:rsidRPr="00EF3F3C">
        <w:rPr>
          <w:sz w:val="24"/>
          <w:szCs w:val="24"/>
        </w:rPr>
        <w:t xml:space="preserve">). </w:t>
      </w:r>
      <w:r w:rsidR="00A85DDF">
        <w:rPr>
          <w:sz w:val="24"/>
          <w:szCs w:val="24"/>
        </w:rPr>
        <w:t xml:space="preserve">In fact, </w:t>
      </w:r>
      <w:r w:rsidRPr="00A85DDF">
        <w:rPr>
          <w:b/>
          <w:color w:val="FF0000"/>
          <w:sz w:val="24"/>
          <w:szCs w:val="24"/>
        </w:rPr>
        <w:t>Proverbs 6:16–19</w:t>
      </w:r>
      <w:r w:rsidRPr="00A85DDF">
        <w:rPr>
          <w:color w:val="FF0000"/>
          <w:sz w:val="24"/>
          <w:szCs w:val="24"/>
        </w:rPr>
        <w:t xml:space="preserve"> </w:t>
      </w:r>
      <w:r w:rsidRPr="00EF3F3C">
        <w:rPr>
          <w:sz w:val="24"/>
          <w:szCs w:val="24"/>
        </w:rPr>
        <w:t>lists seven things the Lord hates, and lying is on the list twice.</w:t>
      </w:r>
    </w:p>
    <w:p w:rsidR="00B60560" w:rsidRPr="00EF3F3C" w:rsidRDefault="00B60560" w:rsidP="00B60560">
      <w:pPr>
        <w:rPr>
          <w:sz w:val="24"/>
          <w:szCs w:val="24"/>
        </w:rPr>
      </w:pPr>
    </w:p>
    <w:p w:rsidR="00B60560" w:rsidRPr="00EF3F3C" w:rsidRDefault="00B60560" w:rsidP="00B60560">
      <w:pPr>
        <w:rPr>
          <w:sz w:val="24"/>
          <w:szCs w:val="24"/>
        </w:rPr>
      </w:pPr>
      <w:r w:rsidRPr="00EF3F3C">
        <w:rPr>
          <w:sz w:val="24"/>
          <w:szCs w:val="24"/>
        </w:rPr>
        <w:t>We have been called to peace (</w:t>
      </w:r>
      <w:r w:rsidRPr="00A85DDF">
        <w:rPr>
          <w:b/>
          <w:color w:val="FF0000"/>
          <w:sz w:val="24"/>
          <w:szCs w:val="24"/>
        </w:rPr>
        <w:t>Colossians 3:15</w:t>
      </w:r>
      <w:r w:rsidRPr="00EF3F3C">
        <w:rPr>
          <w:sz w:val="24"/>
          <w:szCs w:val="24"/>
        </w:rPr>
        <w:t>), but a toxic relationship destroys peace. Some people are so abusive that they will not allow us to seek or broker peace in any area. When the relationship is continually filled with unwanted drama, when you find yourself dreading the next blowup, when you cannot believe anything this person says, or when someone is destroying your reputation and sanity, then it is time to create distance in the relationship.</w:t>
      </w:r>
    </w:p>
    <w:p w:rsidR="00B60560" w:rsidRPr="00EF3F3C" w:rsidRDefault="00B60560" w:rsidP="00B60560">
      <w:pPr>
        <w:rPr>
          <w:sz w:val="24"/>
          <w:szCs w:val="24"/>
        </w:rPr>
      </w:pPr>
    </w:p>
    <w:p w:rsidR="00B60560" w:rsidRPr="00EF3F3C" w:rsidRDefault="00B60560" w:rsidP="00B60560">
      <w:pPr>
        <w:rPr>
          <w:sz w:val="24"/>
          <w:szCs w:val="24"/>
        </w:rPr>
      </w:pPr>
      <w:r w:rsidRPr="00A85DDF">
        <w:rPr>
          <w:b/>
          <w:color w:val="FF0000"/>
          <w:sz w:val="24"/>
          <w:szCs w:val="24"/>
        </w:rPr>
        <w:t>Psalm 1</w:t>
      </w:r>
      <w:r w:rsidRPr="00EF3F3C">
        <w:rPr>
          <w:sz w:val="24"/>
          <w:szCs w:val="24"/>
        </w:rPr>
        <w:t xml:space="preserve"> gives specific instructions about keeping away from wicked fools. We are blessed when we do not seek out friendships with them or listen to their counsel. Toxic people fit into that category. They are not content to destroy their own lives; they must take others with them. It helps to remember that you cannot change a toxic person, especially from within a toxic relationship. You cannot help toxic people unless they want to be helped.</w:t>
      </w:r>
    </w:p>
    <w:p w:rsidR="00B60560" w:rsidRPr="00EF3F3C" w:rsidRDefault="00B60560" w:rsidP="00B60560">
      <w:pPr>
        <w:rPr>
          <w:sz w:val="24"/>
          <w:szCs w:val="24"/>
        </w:rPr>
      </w:pPr>
    </w:p>
    <w:p w:rsidR="00B60560" w:rsidRPr="00EF3F3C" w:rsidRDefault="00B60560" w:rsidP="00B60560">
      <w:pPr>
        <w:rPr>
          <w:sz w:val="24"/>
          <w:szCs w:val="24"/>
        </w:rPr>
      </w:pPr>
      <w:r w:rsidRPr="00EF3F3C">
        <w:rPr>
          <w:sz w:val="24"/>
          <w:szCs w:val="24"/>
        </w:rPr>
        <w:t>People-pleasers are the most frequent victims of toxic relationships because they want the toxic person to like them. But there are times when closing the door on a relationship is the wisest thing you can do (</w:t>
      </w:r>
      <w:r w:rsidRPr="00A85DDF">
        <w:rPr>
          <w:b/>
          <w:color w:val="FF0000"/>
          <w:sz w:val="24"/>
          <w:szCs w:val="24"/>
        </w:rPr>
        <w:t>Proverbs 22:24–25</w:t>
      </w:r>
      <w:r w:rsidRPr="00EF3F3C">
        <w:rPr>
          <w:sz w:val="24"/>
          <w:szCs w:val="24"/>
        </w:rPr>
        <w:t>). If you are married to a toxic person who has turned your relationship into a toxic marriage, then a separation may be in order, along with some focused marital counselling. If you are not married, then it’s time to say goodbye.</w:t>
      </w:r>
    </w:p>
    <w:p w:rsidR="00B60560" w:rsidRPr="00EF3F3C" w:rsidRDefault="00B60560" w:rsidP="00B60560">
      <w:pPr>
        <w:rPr>
          <w:sz w:val="24"/>
          <w:szCs w:val="24"/>
        </w:rPr>
      </w:pPr>
    </w:p>
    <w:p w:rsidR="00E50993" w:rsidRPr="00EF3F3C" w:rsidRDefault="00B60560" w:rsidP="00B60560">
      <w:pPr>
        <w:rPr>
          <w:sz w:val="24"/>
          <w:szCs w:val="24"/>
        </w:rPr>
      </w:pPr>
      <w:r w:rsidRPr="00EF3F3C">
        <w:rPr>
          <w:sz w:val="24"/>
          <w:szCs w:val="24"/>
        </w:rPr>
        <w:t>In every situation involving a toxic relationship, take the matter to God in prayer. Cry out to “</w:t>
      </w:r>
      <w:r w:rsidRPr="00A85DDF">
        <w:rPr>
          <w:b/>
          <w:color w:val="FF0000"/>
          <w:sz w:val="24"/>
          <w:szCs w:val="24"/>
        </w:rPr>
        <w:t>receive mercy and find grace</w:t>
      </w:r>
      <w:r w:rsidRPr="00EF3F3C">
        <w:rPr>
          <w:sz w:val="24"/>
          <w:szCs w:val="24"/>
        </w:rPr>
        <w:t>” to help in the time of need (</w:t>
      </w:r>
      <w:r w:rsidRPr="00A85DDF">
        <w:rPr>
          <w:b/>
          <w:color w:val="FF0000"/>
          <w:sz w:val="24"/>
          <w:szCs w:val="24"/>
        </w:rPr>
        <w:t>Hebrews 4:16</w:t>
      </w:r>
      <w:r w:rsidRPr="00EF3F3C">
        <w:rPr>
          <w:sz w:val="24"/>
          <w:szCs w:val="24"/>
        </w:rPr>
        <w:t>). “</w:t>
      </w:r>
      <w:r w:rsidRPr="00A85DDF">
        <w:rPr>
          <w:b/>
          <w:color w:val="FF0000"/>
          <w:sz w:val="24"/>
          <w:szCs w:val="24"/>
        </w:rPr>
        <w:t>Cast all your anxiety on him because he cares for you</w:t>
      </w:r>
      <w:r w:rsidRPr="00EF3F3C">
        <w:rPr>
          <w:sz w:val="24"/>
          <w:szCs w:val="24"/>
        </w:rPr>
        <w:t>” (</w:t>
      </w:r>
      <w:r w:rsidRPr="00A85DDF">
        <w:rPr>
          <w:b/>
          <w:color w:val="FF0000"/>
          <w:sz w:val="24"/>
          <w:szCs w:val="24"/>
        </w:rPr>
        <w:t>1 Peter 5:7</w:t>
      </w:r>
      <w:r w:rsidRPr="00EF3F3C">
        <w:rPr>
          <w:sz w:val="24"/>
          <w:szCs w:val="24"/>
        </w:rPr>
        <w:t>). Petition the Lord unceasingly to change the heart of the person bringing the toxicity</w:t>
      </w:r>
      <w:r w:rsidR="00A85DDF">
        <w:rPr>
          <w:sz w:val="24"/>
          <w:szCs w:val="24"/>
        </w:rPr>
        <w:t xml:space="preserve"> as t</w:t>
      </w:r>
      <w:r w:rsidRPr="00EF3F3C">
        <w:rPr>
          <w:sz w:val="24"/>
          <w:szCs w:val="24"/>
        </w:rPr>
        <w:t xml:space="preserve">here is hope and healing </w:t>
      </w:r>
      <w:r w:rsidR="00A85DDF">
        <w:rPr>
          <w:sz w:val="24"/>
          <w:szCs w:val="24"/>
        </w:rPr>
        <w:t xml:space="preserve">only </w:t>
      </w:r>
      <w:r w:rsidRPr="00EF3F3C">
        <w:rPr>
          <w:sz w:val="24"/>
          <w:szCs w:val="24"/>
        </w:rPr>
        <w:t>in Him.</w:t>
      </w:r>
    </w:p>
    <w:sectPr w:rsidR="00E50993" w:rsidRPr="00EF3F3C">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38D" w:rsidRDefault="00AC238D" w:rsidP="00105B8B">
      <w:pPr>
        <w:spacing w:line="240" w:lineRule="auto"/>
      </w:pPr>
      <w:r>
        <w:separator/>
      </w:r>
    </w:p>
  </w:endnote>
  <w:endnote w:type="continuationSeparator" w:id="0">
    <w:p w:rsidR="00AC238D" w:rsidRDefault="00AC238D"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12463"/>
      <w:docPartObj>
        <w:docPartGallery w:val="Page Numbers (Bottom of Page)"/>
        <w:docPartUnique/>
      </w:docPartObj>
    </w:sdtPr>
    <w:sdtEndPr>
      <w:rPr>
        <w:noProof/>
      </w:rPr>
    </w:sdtEndPr>
    <w:sdtContent>
      <w:p w:rsidR="00B03BED" w:rsidRDefault="00B03BED" w:rsidP="00B03BED">
        <w:pPr>
          <w:pStyle w:val="Footer"/>
          <w:jc w:val="center"/>
        </w:pPr>
        <w:r>
          <w:t>Reverend Tony Raker</w:t>
        </w:r>
      </w:p>
      <w:p w:rsidR="00B03BED" w:rsidRDefault="00B03BED" w:rsidP="00B03BED">
        <w:pPr>
          <w:pStyle w:val="Footer"/>
          <w:jc w:val="center"/>
        </w:pPr>
        <w:r>
          <w:t>Grace Evangelical Free Church, 718 E. Queen Street, Strasburg, VA 22657</w:t>
        </w:r>
      </w:p>
      <w:p w:rsidR="00105B8B" w:rsidRDefault="000F190B" w:rsidP="00B03BED">
        <w:pPr>
          <w:pStyle w:val="Footer"/>
          <w:jc w:val="center"/>
        </w:pPr>
        <w:hyperlink r:id="rId1" w:history="1">
          <w:r w:rsidR="00B03BED" w:rsidRPr="00283302">
            <w:rPr>
              <w:rStyle w:val="Hyperlink"/>
            </w:rPr>
            <w:t>tonyraker@yahoo.com</w:t>
          </w:r>
        </w:hyperlink>
        <w:r w:rsidR="00B03BED">
          <w:t xml:space="preserve"> / </w:t>
        </w:r>
        <w:hyperlink r:id="rId2" w:history="1">
          <w:r w:rsidR="00B03BED" w:rsidRPr="00283302">
            <w:rPr>
              <w:rStyle w:val="Hyperlink"/>
            </w:rPr>
            <w:t>www.graceevfreechurchva.org</w:t>
          </w:r>
        </w:hyperlink>
        <w:r w:rsidR="00B03BED">
          <w:t xml:space="preserve">  </w:t>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38D" w:rsidRDefault="00AC238D" w:rsidP="00105B8B">
      <w:pPr>
        <w:spacing w:line="240" w:lineRule="auto"/>
      </w:pPr>
      <w:r>
        <w:separator/>
      </w:r>
    </w:p>
  </w:footnote>
  <w:footnote w:type="continuationSeparator" w:id="0">
    <w:p w:rsidR="00AC238D" w:rsidRDefault="00AC238D" w:rsidP="00105B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94485"/>
    <w:multiLevelType w:val="hybridMultilevel"/>
    <w:tmpl w:val="F084A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733CC2"/>
    <w:multiLevelType w:val="hybridMultilevel"/>
    <w:tmpl w:val="ED380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344D8A"/>
    <w:multiLevelType w:val="hybridMultilevel"/>
    <w:tmpl w:val="D2AED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9E4BEF"/>
    <w:multiLevelType w:val="hybridMultilevel"/>
    <w:tmpl w:val="E83E1E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0B4BDA"/>
    <w:multiLevelType w:val="hybridMultilevel"/>
    <w:tmpl w:val="60A05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6C4CD3"/>
    <w:multiLevelType w:val="hybridMultilevel"/>
    <w:tmpl w:val="3836E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047B63"/>
    <w:rsid w:val="00081B54"/>
    <w:rsid w:val="00086EEC"/>
    <w:rsid w:val="000C4DE8"/>
    <w:rsid w:val="00105B8B"/>
    <w:rsid w:val="00130D7C"/>
    <w:rsid w:val="001863B0"/>
    <w:rsid w:val="001B3CB7"/>
    <w:rsid w:val="001F3B9B"/>
    <w:rsid w:val="001F5B18"/>
    <w:rsid w:val="002021CC"/>
    <w:rsid w:val="00215572"/>
    <w:rsid w:val="002835AC"/>
    <w:rsid w:val="002C71EB"/>
    <w:rsid w:val="002F3B9F"/>
    <w:rsid w:val="00300CED"/>
    <w:rsid w:val="00313180"/>
    <w:rsid w:val="00334C9A"/>
    <w:rsid w:val="00343199"/>
    <w:rsid w:val="00357B8B"/>
    <w:rsid w:val="00380BD4"/>
    <w:rsid w:val="003D460F"/>
    <w:rsid w:val="00435CBB"/>
    <w:rsid w:val="00466B74"/>
    <w:rsid w:val="004A339C"/>
    <w:rsid w:val="004D4C8E"/>
    <w:rsid w:val="004F2359"/>
    <w:rsid w:val="00520C1E"/>
    <w:rsid w:val="00541F12"/>
    <w:rsid w:val="00590939"/>
    <w:rsid w:val="005E1D44"/>
    <w:rsid w:val="00621DBD"/>
    <w:rsid w:val="00637F83"/>
    <w:rsid w:val="00643542"/>
    <w:rsid w:val="006C4A87"/>
    <w:rsid w:val="007179F8"/>
    <w:rsid w:val="00747486"/>
    <w:rsid w:val="00763C12"/>
    <w:rsid w:val="00777587"/>
    <w:rsid w:val="00784D24"/>
    <w:rsid w:val="00796FA0"/>
    <w:rsid w:val="007A2242"/>
    <w:rsid w:val="007E4323"/>
    <w:rsid w:val="007F22E1"/>
    <w:rsid w:val="007F25A7"/>
    <w:rsid w:val="00806453"/>
    <w:rsid w:val="00852E33"/>
    <w:rsid w:val="008932F5"/>
    <w:rsid w:val="008A2468"/>
    <w:rsid w:val="008D6097"/>
    <w:rsid w:val="008E74E0"/>
    <w:rsid w:val="00901E50"/>
    <w:rsid w:val="00912F67"/>
    <w:rsid w:val="00935E63"/>
    <w:rsid w:val="009805D8"/>
    <w:rsid w:val="009911F1"/>
    <w:rsid w:val="009A00A2"/>
    <w:rsid w:val="009D2F94"/>
    <w:rsid w:val="009D7A09"/>
    <w:rsid w:val="00A26A63"/>
    <w:rsid w:val="00A331C1"/>
    <w:rsid w:val="00A46F7A"/>
    <w:rsid w:val="00A6791A"/>
    <w:rsid w:val="00A70DB5"/>
    <w:rsid w:val="00A80E5A"/>
    <w:rsid w:val="00A85DDF"/>
    <w:rsid w:val="00AB544B"/>
    <w:rsid w:val="00AB7437"/>
    <w:rsid w:val="00AC238D"/>
    <w:rsid w:val="00AD4ADC"/>
    <w:rsid w:val="00AE1A2F"/>
    <w:rsid w:val="00AE3669"/>
    <w:rsid w:val="00AE5269"/>
    <w:rsid w:val="00AE709C"/>
    <w:rsid w:val="00AF470A"/>
    <w:rsid w:val="00B03BED"/>
    <w:rsid w:val="00B063DA"/>
    <w:rsid w:val="00B34E77"/>
    <w:rsid w:val="00B53240"/>
    <w:rsid w:val="00B60560"/>
    <w:rsid w:val="00B61F5D"/>
    <w:rsid w:val="00B93CC5"/>
    <w:rsid w:val="00BC1EB1"/>
    <w:rsid w:val="00BC5ACD"/>
    <w:rsid w:val="00BD1CCC"/>
    <w:rsid w:val="00BE26C0"/>
    <w:rsid w:val="00C17AA8"/>
    <w:rsid w:val="00C50D04"/>
    <w:rsid w:val="00C52C37"/>
    <w:rsid w:val="00C535B4"/>
    <w:rsid w:val="00C60B22"/>
    <w:rsid w:val="00C70934"/>
    <w:rsid w:val="00C75EF0"/>
    <w:rsid w:val="00C9307E"/>
    <w:rsid w:val="00C958D2"/>
    <w:rsid w:val="00CD63EA"/>
    <w:rsid w:val="00CD7DB7"/>
    <w:rsid w:val="00CF0EEF"/>
    <w:rsid w:val="00CF59B8"/>
    <w:rsid w:val="00D14BC6"/>
    <w:rsid w:val="00D27389"/>
    <w:rsid w:val="00D44A87"/>
    <w:rsid w:val="00D833AD"/>
    <w:rsid w:val="00DA11A3"/>
    <w:rsid w:val="00DD7C61"/>
    <w:rsid w:val="00DF1E55"/>
    <w:rsid w:val="00DF31CF"/>
    <w:rsid w:val="00E03634"/>
    <w:rsid w:val="00E4016B"/>
    <w:rsid w:val="00E44668"/>
    <w:rsid w:val="00E45CA9"/>
    <w:rsid w:val="00E47724"/>
    <w:rsid w:val="00E50993"/>
    <w:rsid w:val="00E93FBC"/>
    <w:rsid w:val="00E9475A"/>
    <w:rsid w:val="00EB4A51"/>
    <w:rsid w:val="00EB716F"/>
    <w:rsid w:val="00EF3F3C"/>
    <w:rsid w:val="00F2516A"/>
    <w:rsid w:val="00F31F5F"/>
    <w:rsid w:val="00F40753"/>
    <w:rsid w:val="00F517C4"/>
    <w:rsid w:val="00F74CBB"/>
    <w:rsid w:val="00F97B1A"/>
    <w:rsid w:val="00FC49EB"/>
    <w:rsid w:val="00FD7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380BD4"/>
    <w:pPr>
      <w:ind w:left="720"/>
      <w:contextualSpacing/>
    </w:pPr>
  </w:style>
  <w:style w:type="paragraph" w:styleId="BalloonText">
    <w:name w:val="Balloon Text"/>
    <w:basedOn w:val="Normal"/>
    <w:link w:val="BalloonTextChar"/>
    <w:uiPriority w:val="99"/>
    <w:semiHidden/>
    <w:unhideWhenUsed/>
    <w:rsid w:val="00BC1E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E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380BD4"/>
    <w:pPr>
      <w:ind w:left="720"/>
      <w:contextualSpacing/>
    </w:pPr>
  </w:style>
  <w:style w:type="paragraph" w:styleId="BalloonText">
    <w:name w:val="Balloon Text"/>
    <w:basedOn w:val="Normal"/>
    <w:link w:val="BalloonTextChar"/>
    <w:uiPriority w:val="99"/>
    <w:semiHidden/>
    <w:unhideWhenUsed/>
    <w:rsid w:val="00BC1E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E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794</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5310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2</cp:revision>
  <cp:lastPrinted>2021-02-04T19:17:00Z</cp:lastPrinted>
  <dcterms:created xsi:type="dcterms:W3CDTF">2021-02-09T15:53:00Z</dcterms:created>
  <dcterms:modified xsi:type="dcterms:W3CDTF">2021-02-09T15:53:00Z</dcterms:modified>
</cp:coreProperties>
</file>