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18FBEA55"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2C42B8A8" w:rsidR="3940496B" w:rsidRPr="00A00005" w:rsidRDefault="00F57519" w:rsidP="212D8B45">
      <w:pPr>
        <w:jc w:val="center"/>
        <w:rPr>
          <w:rFonts w:ascii="Lucida Calligraphy" w:hAnsi="Lucida Calligraphy"/>
          <w:b/>
          <w:bCs/>
          <w:sz w:val="32"/>
          <w:szCs w:val="32"/>
        </w:rPr>
      </w:pPr>
      <w:r>
        <w:rPr>
          <w:rFonts w:asciiTheme="minorHAnsi" w:hAnsiTheme="minorHAnsi" w:cstheme="minorBidi"/>
          <w:b/>
          <w:bCs/>
          <w:sz w:val="28"/>
          <w:szCs w:val="28"/>
        </w:rPr>
        <w:t xml:space="preserve">April </w:t>
      </w:r>
      <w:r w:rsidR="00E55E07">
        <w:rPr>
          <w:rFonts w:asciiTheme="minorHAnsi" w:hAnsiTheme="minorHAnsi" w:cstheme="minorBidi"/>
          <w:b/>
          <w:bCs/>
          <w:sz w:val="28"/>
          <w:szCs w:val="28"/>
        </w:rPr>
        <w:t>12</w:t>
      </w:r>
      <w:r w:rsidR="00AE38B8" w:rsidRPr="212D8B45">
        <w:rPr>
          <w:rFonts w:asciiTheme="minorHAnsi" w:hAnsiTheme="minorHAnsi" w:cstheme="minorBidi"/>
          <w:b/>
          <w:bCs/>
          <w:sz w:val="28"/>
          <w:szCs w:val="28"/>
          <w:vertAlign w:val="superscript"/>
        </w:rPr>
        <w:t>th</w:t>
      </w:r>
      <w:r w:rsidR="006B1145" w:rsidRPr="212D8B45">
        <w:rPr>
          <w:rFonts w:asciiTheme="minorHAnsi" w:hAnsiTheme="minorHAnsi" w:cstheme="minorBidi"/>
          <w:b/>
          <w:bCs/>
          <w:sz w:val="28"/>
          <w:szCs w:val="28"/>
        </w:rPr>
        <w:t>,</w:t>
      </w:r>
      <w:r w:rsidR="006A0DEA" w:rsidRPr="212D8B45">
        <w:rPr>
          <w:rFonts w:ascii="Lucida Calligraphy" w:hAnsi="Lucida Calligraphy"/>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20</w:t>
      </w:r>
    </w:p>
    <w:p w14:paraId="1E31A477" w14:textId="285475D3" w:rsidR="008438DE" w:rsidRPr="00FA3CCB" w:rsidRDefault="000471EA" w:rsidP="006C2FA8">
      <w:pPr>
        <w:pStyle w:val="PlainText"/>
        <w:numPr>
          <w:ilvl w:val="0"/>
          <w:numId w:val="5"/>
        </w:numPr>
        <w:spacing w:before="120"/>
        <w:rPr>
          <w:sz w:val="28"/>
          <w:szCs w:val="28"/>
        </w:rPr>
      </w:pPr>
      <w:r>
        <w:rPr>
          <w:noProof/>
        </w:rPr>
        <w:drawing>
          <wp:anchor distT="0" distB="0" distL="114300" distR="114300" simplePos="0" relativeHeight="251655168" behindDoc="0" locked="0" layoutInCell="1" allowOverlap="1" wp14:anchorId="25C5EE47" wp14:editId="60C2EB3B">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740726D0"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02663F2B"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70148E88"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3E11D8F5"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1628BCA6"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589B5F0C"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2F294070"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5F7FD680" w14:textId="77777777" w:rsidR="00E55E07" w:rsidRDefault="00E55E07" w:rsidP="00E55E07">
      <w:pPr>
        <w:pStyle w:val="ydpa2f75754msonormal"/>
        <w:rPr>
          <w:rFonts w:ascii="Helvetica" w:hAnsi="Helvetica" w:cs="Helvetica"/>
          <w:sz w:val="24"/>
          <w:szCs w:val="24"/>
        </w:rPr>
      </w:pPr>
      <w:r>
        <w:rPr>
          <w:rFonts w:ascii="Helvetica" w:hAnsi="Helvetica" w:cs="Helvetica"/>
          <w:sz w:val="28"/>
          <w:szCs w:val="28"/>
        </w:rPr>
        <w:t xml:space="preserve">The Word of God guarantees the believer’s resurrection at the coming of Jesus Christ.  Such assurance results in a great triumph as Paul writes in </w:t>
      </w:r>
      <w:r>
        <w:rPr>
          <w:rFonts w:ascii="Helvetica" w:hAnsi="Helvetica" w:cs="Helvetica"/>
          <w:b/>
          <w:bCs/>
          <w:color w:val="FF0000"/>
          <w:sz w:val="28"/>
          <w:szCs w:val="28"/>
        </w:rPr>
        <w:t>1 Cor. 15:55</w:t>
      </w:r>
      <w:r>
        <w:rPr>
          <w:rFonts w:ascii="Helvetica" w:hAnsi="Helvetica" w:cs="Helvetica"/>
          <w:sz w:val="28"/>
          <w:szCs w:val="28"/>
        </w:rPr>
        <w:t>, “</w:t>
      </w:r>
      <w:r>
        <w:rPr>
          <w:rFonts w:ascii="Helvetica" w:hAnsi="Helvetica" w:cs="Helvetica"/>
          <w:b/>
          <w:bCs/>
          <w:color w:val="FF0000"/>
          <w:sz w:val="28"/>
          <w:szCs w:val="28"/>
        </w:rPr>
        <w:t>Where, O death, is your victory? Where, O death, is your sting?</w:t>
      </w:r>
      <w:r>
        <w:rPr>
          <w:rFonts w:ascii="Helvetica" w:hAnsi="Helvetica" w:cs="Helvetica"/>
          <w:sz w:val="28"/>
          <w:szCs w:val="28"/>
        </w:rPr>
        <w:t xml:space="preserve">”  The importance of the resurrection of Christ also has an impact on our service to the Lord now. Paul ends his discourse on resurrection with these words: </w:t>
      </w:r>
      <w:r>
        <w:rPr>
          <w:rFonts w:ascii="Helvetica" w:hAnsi="Helvetica" w:cs="Helvetica"/>
          <w:b/>
          <w:bCs/>
          <w:color w:val="FF0000"/>
          <w:sz w:val="28"/>
          <w:szCs w:val="28"/>
        </w:rPr>
        <w:t>“Therefore, my dear brothers and sisters, stand firm. Let nothing move you. Always give yourselves fully to the work of the Lord, because you know that your labor in the Lord is not in vain</w:t>
      </w:r>
      <w:r>
        <w:rPr>
          <w:rFonts w:ascii="Helvetica" w:hAnsi="Helvetica" w:cs="Helvetica"/>
          <w:sz w:val="28"/>
          <w:szCs w:val="28"/>
        </w:rPr>
        <w:t>” (</w:t>
      </w:r>
      <w:r>
        <w:rPr>
          <w:rFonts w:ascii="Helvetica" w:hAnsi="Helvetica" w:cs="Helvetica"/>
          <w:b/>
          <w:bCs/>
          <w:color w:val="FF0000"/>
          <w:sz w:val="28"/>
          <w:szCs w:val="28"/>
        </w:rPr>
        <w:t>1 Cor. 15:58</w:t>
      </w:r>
      <w:r>
        <w:rPr>
          <w:rFonts w:ascii="Helvetica" w:hAnsi="Helvetica" w:cs="Helvetica"/>
          <w:sz w:val="28"/>
          <w:szCs w:val="28"/>
        </w:rPr>
        <w:t>). Because we know we will be resurrected to new life, we can endure persecution and danger in this life for Christ’s sake (</w:t>
      </w:r>
      <w:proofErr w:type="spellStart"/>
      <w:r>
        <w:rPr>
          <w:rFonts w:ascii="Helvetica" w:hAnsi="Helvetica" w:cs="Helvetica"/>
          <w:sz w:val="28"/>
          <w:szCs w:val="28"/>
        </w:rPr>
        <w:t>vv</w:t>
      </w:r>
      <w:proofErr w:type="spellEnd"/>
      <w:r>
        <w:rPr>
          <w:rFonts w:ascii="Helvetica" w:hAnsi="Helvetica" w:cs="Helvetica"/>
          <w:sz w:val="28"/>
          <w:szCs w:val="28"/>
        </w:rPr>
        <w:t xml:space="preserve"> </w:t>
      </w:r>
      <w:r>
        <w:rPr>
          <w:rFonts w:ascii="Helvetica" w:hAnsi="Helvetica" w:cs="Helvetica"/>
          <w:b/>
          <w:bCs/>
          <w:color w:val="FF0000"/>
          <w:sz w:val="28"/>
          <w:szCs w:val="28"/>
        </w:rPr>
        <w:t>30–32</w:t>
      </w:r>
      <w:r>
        <w:rPr>
          <w:rFonts w:ascii="Helvetica" w:hAnsi="Helvetica" w:cs="Helvetica"/>
          <w:sz w:val="28"/>
          <w:szCs w:val="28"/>
        </w:rPr>
        <w:t>), just as our Lord did.  The resurrection is the triumphant and glorious victory for every believer in Jesus!</w:t>
      </w:r>
    </w:p>
    <w:p w14:paraId="3B49D2C9" w14:textId="60EF6861" w:rsidR="006169D7" w:rsidRDefault="002E3DEA" w:rsidP="002E3DEA">
      <w:pPr>
        <w:pStyle w:val="ydp34db8a45msonormal"/>
        <w:jc w:val="right"/>
        <w:rPr>
          <w:rFonts w:ascii="Apple Chancery" w:hAnsi="Apple Chancery" w:cs="Apple Chancery"/>
          <w:color w:val="1F3864"/>
          <w:sz w:val="36"/>
          <w:szCs w:val="24"/>
        </w:rPr>
      </w:pPr>
      <w:r>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6D9FE06C" w:rsidR="0048313A" w:rsidRPr="00F54E88" w:rsidRDefault="532082E6" w:rsidP="00992CF6">
      <w:pPr>
        <w:shd w:val="clear" w:color="auto" w:fill="FFFFFF"/>
        <w:spacing w:after="120"/>
        <w:jc w:val="center"/>
        <w:rPr>
          <w:rFonts w:ascii="Arial" w:eastAsia="Times New Roman" w:hAnsi="Arial" w:cs="Arial"/>
          <w:iCs/>
          <w:color w:val="002060"/>
          <w:sz w:val="32"/>
          <w:szCs w:val="32"/>
        </w:rPr>
      </w:pPr>
      <w:r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52F61E9F" w14:textId="495A46E1" w:rsidR="00DE3410" w:rsidRDefault="006B1145" w:rsidP="005913FA">
      <w:pPr>
        <w:spacing w:after="120"/>
        <w:ind w:left="576"/>
        <w:rPr>
          <w:szCs w:val="20"/>
        </w:rPr>
      </w:pPr>
      <w:bookmarkStart w:id="0" w:name="_Hlk18493047"/>
      <w:r>
        <w:rPr>
          <w:noProof/>
        </w:rPr>
        <w:drawing>
          <wp:anchor distT="0" distB="0" distL="114300" distR="114300" simplePos="0" relativeHeight="251656192" behindDoc="0" locked="0" layoutInCell="1" allowOverlap="1" wp14:anchorId="333A4499" wp14:editId="320EBDA7">
            <wp:simplePos x="0" y="0"/>
            <wp:positionH relativeFrom="column">
              <wp:posOffset>2933700</wp:posOffset>
            </wp:positionH>
            <wp:positionV relativeFrom="paragraph">
              <wp:posOffset>227330</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53546" w14:textId="7A602000" w:rsidR="00826F67" w:rsidRDefault="009B45B1" w:rsidP="005913FA">
      <w:pPr>
        <w:spacing w:after="120"/>
        <w:ind w:left="576"/>
      </w:pPr>
      <w:r w:rsidRPr="004C161F">
        <w:rPr>
          <w:szCs w:val="20"/>
        </w:rPr>
        <w:t>Last Week’s giving:</w:t>
      </w:r>
      <w:r w:rsidR="005913FA">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9176C">
        <w:rPr>
          <w:szCs w:val="20"/>
        </w:rPr>
        <w:t xml:space="preserve"> </w:t>
      </w:r>
      <w:r w:rsidR="00710BFF">
        <w:rPr>
          <w:szCs w:val="20"/>
        </w:rPr>
        <w:t xml:space="preserve"> </w:t>
      </w:r>
      <w:r w:rsidR="002E3DEA">
        <w:rPr>
          <w:szCs w:val="20"/>
        </w:rPr>
        <w:t>1,</w:t>
      </w:r>
      <w:r w:rsidR="00E55E07">
        <w:rPr>
          <w:szCs w:val="20"/>
        </w:rPr>
        <w:t>150</w:t>
      </w:r>
      <w:r w:rsidR="00CC32A1">
        <w:t xml:space="preserve"> </w:t>
      </w:r>
      <w:r w:rsidR="006B1145">
        <w:t xml:space="preserve">                  </w:t>
      </w:r>
    </w:p>
    <w:p w14:paraId="6DC5CBED" w14:textId="77777777" w:rsidR="00F54E88" w:rsidRDefault="00F54E88" w:rsidP="005913FA">
      <w:pPr>
        <w:spacing w:after="120"/>
        <w:ind w:left="576"/>
      </w:pPr>
    </w:p>
    <w:bookmarkEnd w:id="0"/>
    <w:p w14:paraId="1B443864" w14:textId="48C4F4EA" w:rsidR="005D7F06" w:rsidRPr="00637D55" w:rsidRDefault="532082E6" w:rsidP="00522823">
      <w:pPr>
        <w:spacing w:after="120"/>
        <w:ind w:left="576"/>
        <w:rPr>
          <w:b/>
          <w:u w:val="single"/>
        </w:rPr>
      </w:pPr>
      <w:r w:rsidRPr="532082E6">
        <w:rPr>
          <w:b/>
          <w:bCs/>
          <w:u w:val="single"/>
        </w:rPr>
        <w:t>Elders</w:t>
      </w:r>
    </w:p>
    <w:p w14:paraId="233419F0" w14:textId="1DCB75DE" w:rsidR="005D7F06" w:rsidRDefault="7898AC23" w:rsidP="005E420D">
      <w:pPr>
        <w:spacing w:after="120"/>
        <w:ind w:left="576"/>
      </w:pPr>
      <w:r>
        <w:t>Tony Raker (</w:t>
      </w:r>
      <w:r w:rsidRPr="007D3F3F">
        <w:rPr>
          <w:b/>
          <w:bCs/>
        </w:rPr>
        <w:t>Pastor</w:t>
      </w:r>
      <w:r>
        <w:t>)..……………</w:t>
      </w:r>
      <w:r w:rsidR="00D51F4B">
        <w:t>….</w:t>
      </w:r>
      <w:r>
        <w:t xml:space="preserve">  </w:t>
      </w:r>
      <w:hyperlink r:id="rId10" w:history="1">
        <w:r w:rsidR="00D51F4B" w:rsidRPr="003D7B91">
          <w:rPr>
            <w:rStyle w:val="Hyperlink"/>
          </w:rPr>
          <w:t>pastor@graceevfreechurchva.org</w:t>
        </w:r>
      </w:hyperlink>
    </w:p>
    <w:p w14:paraId="20D3DC37" w14:textId="09B1F70A" w:rsidR="005D7F06" w:rsidRDefault="7898AC23" w:rsidP="005E420D">
      <w:pPr>
        <w:spacing w:after="120"/>
        <w:ind w:left="576"/>
      </w:pPr>
      <w:r>
        <w:t>Delmas (Moe) Ritenour</w:t>
      </w:r>
      <w:r w:rsidR="007E1296">
        <w:t>….</w:t>
      </w:r>
      <w:r w:rsidR="00D32AD8">
        <w:t>………………</w:t>
      </w:r>
      <w:r w:rsidR="007703BE">
        <w:t>…</w:t>
      </w:r>
      <w:r w:rsidR="00D32AD8">
        <w:t>………..</w:t>
      </w:r>
      <w:r w:rsidR="009B2069">
        <w:t xml:space="preserve"> </w:t>
      </w:r>
      <w:r w:rsidR="009B2069" w:rsidRPr="009B2069">
        <w:t xml:space="preserve"> </w:t>
      </w:r>
      <w:hyperlink r:id="rId11"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r w:rsidR="00D32AD8">
        <w:t>…..</w:t>
      </w:r>
      <w:r w:rsidR="532082E6">
        <w:t xml:space="preserve">  </w:t>
      </w:r>
      <w:hyperlink r:id="rId12">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049061C8"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3">
        <w:r w:rsidRPr="532082E6">
          <w:rPr>
            <w:rStyle w:val="Hyperlink"/>
          </w:rPr>
          <w:t>admin@graceevfreechurchva.org</w:t>
        </w:r>
      </w:hyperlink>
      <w:r>
        <w:t xml:space="preserve"> </w:t>
      </w:r>
    </w:p>
    <w:p w14:paraId="37D09CD9" w14:textId="1CDEB56D" w:rsidR="002E3DEA" w:rsidRDefault="00E55E07" w:rsidP="002E3DEA">
      <w:pPr>
        <w:spacing w:after="120"/>
        <w:ind w:left="576"/>
        <w:rPr>
          <w:rStyle w:val="Hyperlink"/>
        </w:rPr>
      </w:pPr>
      <w:r>
        <w:rPr>
          <w:noProof/>
        </w:rPr>
        <w:drawing>
          <wp:anchor distT="0" distB="0" distL="114300" distR="114300" simplePos="0" relativeHeight="251657216" behindDoc="0" locked="0" layoutInCell="1" allowOverlap="1" wp14:anchorId="251B6BCD" wp14:editId="6A8089C9">
            <wp:simplePos x="0" y="0"/>
            <wp:positionH relativeFrom="column">
              <wp:posOffset>285750</wp:posOffset>
            </wp:positionH>
            <wp:positionV relativeFrom="paragraph">
              <wp:posOffset>250825</wp:posOffset>
            </wp:positionV>
            <wp:extent cx="4000500" cy="3981450"/>
            <wp:effectExtent l="0" t="0" r="0" b="0"/>
            <wp:wrapTight wrapText="bothSides">
              <wp:wrapPolygon edited="0">
                <wp:start x="0" y="0"/>
                <wp:lineTo x="0" y="21497"/>
                <wp:lineTo x="21497" y="21497"/>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0500" cy="3981450"/>
                    </a:xfrm>
                    <a:prstGeom prst="rect">
                      <a:avLst/>
                    </a:prstGeom>
                  </pic:spPr>
                </pic:pic>
              </a:graphicData>
            </a:graphic>
            <wp14:sizeRelH relativeFrom="margin">
              <wp14:pctWidth>0</wp14:pctWidth>
            </wp14:sizeRelH>
            <wp14:sizeRelV relativeFrom="margin">
              <wp14:pctHeight>0</wp14:pctHeight>
            </wp14:sizeRelV>
          </wp:anchor>
        </w:drawing>
      </w:r>
      <w:r w:rsidR="002E3DEA">
        <w:rPr>
          <w:u w:val="single"/>
        </w:rPr>
        <w:t xml:space="preserve">Breakfast: </w:t>
      </w:r>
      <w:r w:rsidR="002E3DEA">
        <w:t>Tammy Copeland ……….…</w:t>
      </w:r>
      <w:hyperlink r:id="rId15">
        <w:r w:rsidR="002E3DEA" w:rsidRPr="532082E6">
          <w:rPr>
            <w:rStyle w:val="Hyperlink"/>
          </w:rPr>
          <w:t>tammyscopeland@gmail.com</w:t>
        </w:r>
      </w:hyperlink>
      <w:r w:rsidRPr="00E55E07">
        <w:rPr>
          <w:noProof/>
        </w:rPr>
        <w:t xml:space="preserve"> </w:t>
      </w:r>
    </w:p>
    <w:p w14:paraId="7DE419DC" w14:textId="6BEA2029" w:rsidR="00E95B3C" w:rsidRPr="00D866B7" w:rsidRDefault="00E95B3C" w:rsidP="00D866B7">
      <w:pPr>
        <w:pBdr>
          <w:bottom w:val="single" w:sz="6" w:space="1" w:color="auto"/>
        </w:pBdr>
        <w:jc w:val="right"/>
        <w:rPr>
          <w:rFonts w:ascii="Apple Chancery" w:hAnsi="Apple Chancery" w:cs="Apple Chancery"/>
          <w:sz w:val="16"/>
          <w:szCs w:val="16"/>
        </w:rPr>
      </w:pPr>
    </w:p>
    <w:p w14:paraId="12E616C1" w14:textId="4F8E736F" w:rsidR="004556CD" w:rsidRPr="005E420D" w:rsidRDefault="00D51F4B" w:rsidP="004175C9">
      <w:pPr>
        <w:pBdr>
          <w:bottom w:val="dotted" w:sz="24" w:space="1" w:color="auto"/>
        </w:pBdr>
        <w:spacing w:after="120"/>
        <w:jc w:val="center"/>
        <w:rPr>
          <w:sz w:val="24"/>
        </w:rPr>
      </w:pPr>
      <w:r>
        <w:rPr>
          <w:noProof/>
        </w:rPr>
        <w:drawing>
          <wp:anchor distT="0" distB="0" distL="114300" distR="114300" simplePos="0" relativeHeight="251659264" behindDoc="0" locked="0" layoutInCell="1" allowOverlap="1" wp14:anchorId="1DA00079" wp14:editId="29B18C56">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22657,     540-465-4744 </w:t>
      </w:r>
      <w:r w:rsidR="009564DB">
        <w:rPr>
          <w:sz w:val="24"/>
          <w:szCs w:val="24"/>
        </w:rPr>
        <w:t xml:space="preserve">msg </w:t>
      </w:r>
      <w:proofErr w:type="spellStart"/>
      <w:r w:rsidR="009564DB">
        <w:rPr>
          <w:sz w:val="24"/>
          <w:szCs w:val="24"/>
        </w:rPr>
        <w:t>ph</w:t>
      </w:r>
      <w:proofErr w:type="spellEnd"/>
    </w:p>
    <w:p w14:paraId="20039666" w14:textId="236F984D"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270C2404"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8240" behindDoc="1" locked="0" layoutInCell="1" allowOverlap="1" wp14:anchorId="32349054" wp14:editId="679F4BA2">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32"/>
        </w:rPr>
        <w:t>Pl</w:t>
      </w:r>
      <w:r w:rsidR="0054235B" w:rsidRPr="003B2A76">
        <w:rPr>
          <w:rFonts w:ascii="MV Boli" w:eastAsia="MV Boli" w:hAnsi="MV Boli" w:cs="MV Boli"/>
          <w:color w:val="9E0000"/>
          <w:sz w:val="32"/>
          <w:szCs w:val="32"/>
        </w:rPr>
        <w:t xml:space="preserve">ease </w:t>
      </w:r>
      <w:r w:rsidR="004D3D5D" w:rsidRPr="003B2A76">
        <w:rPr>
          <w:rFonts w:ascii="MV Boli" w:eastAsia="MV Boli" w:hAnsi="MV Boli" w:cs="MV Boli"/>
          <w:color w:val="9E0000"/>
          <w:sz w:val="32"/>
          <w:szCs w:val="32"/>
        </w:rPr>
        <w:t>turn off</w:t>
      </w:r>
      <w:r w:rsidR="00873A53" w:rsidRPr="003B2A76">
        <w:rPr>
          <w:rFonts w:ascii="MV Boli" w:eastAsia="MV Boli" w:hAnsi="MV Boli" w:cs="MV Boli"/>
          <w:color w:val="9E0000"/>
          <w:sz w:val="32"/>
          <w:szCs w:val="32"/>
        </w:rPr>
        <w:t xml:space="preserve"> or mute </w:t>
      </w:r>
      <w:r w:rsidR="0054235B" w:rsidRPr="003B2A76">
        <w:rPr>
          <w:rFonts w:ascii="MV Boli" w:eastAsia="MV Boli" w:hAnsi="MV Boli" w:cs="MV Boli"/>
          <w:color w:val="9E0000"/>
          <w:sz w:val="32"/>
          <w:szCs w:val="32"/>
        </w:rPr>
        <w:t>cell phones</w:t>
      </w:r>
    </w:p>
    <w:p w14:paraId="50450DEE" w14:textId="14D68250"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7CC75968" w:rsidR="00FF42AA" w:rsidRPr="00BA132C" w:rsidRDefault="00FF42AA" w:rsidP="00693276">
      <w:pPr>
        <w:rPr>
          <w:rFonts w:ascii="Lucida Calligraphy" w:hAnsi="Lucida Calligraphy"/>
          <w:b/>
        </w:rPr>
      </w:pPr>
    </w:p>
    <w:p w14:paraId="056B0A9D" w14:textId="78EDE804" w:rsidR="001D5885" w:rsidRDefault="001D5885" w:rsidP="006D216A">
      <w:pPr>
        <w:pBdr>
          <w:bottom w:val="single" w:sz="6" w:space="11" w:color="auto"/>
          <w:between w:val="single" w:sz="6" w:space="1" w:color="auto"/>
        </w:pBdr>
        <w:spacing w:line="360" w:lineRule="auto"/>
        <w:jc w:val="center"/>
        <w:rPr>
          <w:sz w:val="16"/>
          <w:szCs w:val="32"/>
        </w:rPr>
      </w:pPr>
    </w:p>
    <w:p w14:paraId="5EA980D8" w14:textId="6C014895" w:rsidR="008E272C" w:rsidRDefault="008E272C" w:rsidP="006D216A">
      <w:pPr>
        <w:pBdr>
          <w:bottom w:val="single" w:sz="6" w:space="11" w:color="auto"/>
          <w:between w:val="single" w:sz="6" w:space="1" w:color="auto"/>
        </w:pBdr>
        <w:spacing w:line="360" w:lineRule="auto"/>
        <w:jc w:val="center"/>
        <w:rPr>
          <w:sz w:val="16"/>
          <w:szCs w:val="32"/>
        </w:rPr>
      </w:pPr>
    </w:p>
    <w:p w14:paraId="6452D627" w14:textId="7B4AA3A6" w:rsidR="00EF5218" w:rsidRDefault="00EF5218" w:rsidP="006D216A">
      <w:pPr>
        <w:pBdr>
          <w:bottom w:val="single" w:sz="6" w:space="11" w:color="auto"/>
          <w:between w:val="single" w:sz="6" w:space="1" w:color="auto"/>
        </w:pBdr>
        <w:spacing w:line="360" w:lineRule="auto"/>
        <w:jc w:val="center"/>
        <w:rPr>
          <w:sz w:val="16"/>
          <w:szCs w:val="32"/>
        </w:rPr>
      </w:pPr>
    </w:p>
    <w:p w14:paraId="1775F5D9" w14:textId="623F36A9" w:rsidR="00D63EDE" w:rsidRDefault="00D63EDE" w:rsidP="006D216A">
      <w:pPr>
        <w:pBdr>
          <w:bottom w:val="single" w:sz="6" w:space="11" w:color="auto"/>
          <w:between w:val="single" w:sz="6" w:space="1" w:color="auto"/>
        </w:pBdr>
        <w:spacing w:line="360" w:lineRule="auto"/>
        <w:jc w:val="center"/>
        <w:rPr>
          <w:sz w:val="16"/>
          <w:szCs w:val="32"/>
        </w:rPr>
      </w:pPr>
    </w:p>
    <w:p w14:paraId="2E20D427" w14:textId="3C779F14" w:rsidR="00D63EDE" w:rsidRDefault="00D63EDE" w:rsidP="006D216A">
      <w:pPr>
        <w:pBdr>
          <w:bottom w:val="single" w:sz="6" w:space="11" w:color="auto"/>
          <w:between w:val="single" w:sz="6" w:space="1" w:color="auto"/>
        </w:pBdr>
        <w:spacing w:line="360" w:lineRule="auto"/>
        <w:jc w:val="center"/>
        <w:rPr>
          <w:sz w:val="16"/>
          <w:szCs w:val="32"/>
        </w:rPr>
      </w:pPr>
    </w:p>
    <w:p w14:paraId="541EA3F9" w14:textId="77777777" w:rsidR="00D63EDE" w:rsidRDefault="00D63EDE" w:rsidP="006D216A">
      <w:pPr>
        <w:pBdr>
          <w:bottom w:val="single" w:sz="6" w:space="11" w:color="auto"/>
          <w:between w:val="single" w:sz="6" w:space="1" w:color="auto"/>
        </w:pBdr>
        <w:spacing w:line="360" w:lineRule="auto"/>
        <w:jc w:val="center"/>
        <w:rPr>
          <w:sz w:val="16"/>
          <w:szCs w:val="32"/>
        </w:rPr>
      </w:pPr>
    </w:p>
    <w:p w14:paraId="7E01E64D" w14:textId="14B8290C" w:rsidR="001F164B" w:rsidRDefault="001F164B" w:rsidP="006D216A">
      <w:pPr>
        <w:pBdr>
          <w:bottom w:val="single" w:sz="6" w:space="11" w:color="auto"/>
          <w:between w:val="single" w:sz="6" w:space="1" w:color="auto"/>
        </w:pBdr>
        <w:spacing w:line="360" w:lineRule="auto"/>
        <w:jc w:val="center"/>
        <w:rPr>
          <w:sz w:val="16"/>
          <w:szCs w:val="32"/>
        </w:rPr>
      </w:pPr>
    </w:p>
    <w:p w14:paraId="2A7FDA5B" w14:textId="50E0626C" w:rsidR="001F164B" w:rsidRDefault="003E50EE" w:rsidP="006D216A">
      <w:pPr>
        <w:pBdr>
          <w:bottom w:val="single" w:sz="6" w:space="11" w:color="auto"/>
          <w:between w:val="single" w:sz="6" w:space="1" w:color="auto"/>
        </w:pBdr>
        <w:spacing w:line="360" w:lineRule="auto"/>
        <w:jc w:val="center"/>
        <w:rPr>
          <w:sz w:val="16"/>
          <w:szCs w:val="32"/>
        </w:rPr>
      </w:pPr>
      <w:r>
        <w:rPr>
          <w:noProof/>
        </w:rPr>
        <w:drawing>
          <wp:inline distT="0" distB="0" distL="0" distR="0" wp14:anchorId="3102A495" wp14:editId="299063C6">
            <wp:extent cx="3930015" cy="3200400"/>
            <wp:effectExtent l="0" t="0" r="0" b="0"/>
            <wp:docPr id="7" name="Picture 7" descr="Easter Lil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Lilie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3391" cy="3203149"/>
                    </a:xfrm>
                    <a:prstGeom prst="rect">
                      <a:avLst/>
                    </a:prstGeom>
                    <a:noFill/>
                    <a:ln>
                      <a:noFill/>
                    </a:ln>
                  </pic:spPr>
                </pic:pic>
              </a:graphicData>
            </a:graphic>
          </wp:inline>
        </w:drawing>
      </w:r>
      <w:bookmarkStart w:id="1" w:name="_GoBack"/>
      <w:bookmarkEnd w:id="1"/>
    </w:p>
    <w:sectPr w:rsidR="001F164B"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84F4" w14:textId="77777777" w:rsidR="00C62F46" w:rsidRDefault="00C62F46" w:rsidP="00EF5378">
      <w:r>
        <w:separator/>
      </w:r>
    </w:p>
  </w:endnote>
  <w:endnote w:type="continuationSeparator" w:id="0">
    <w:p w14:paraId="6C700F47" w14:textId="77777777" w:rsidR="00C62F46" w:rsidRDefault="00C62F46"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swiss"/>
    <w:pitch w:val="variable"/>
    <w:sig w:usb0="E0002EFF" w:usb1="C000785B" w:usb2="00000009" w:usb3="00000000" w:csb0="000001F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AB3D6" w14:textId="77777777" w:rsidR="00C62F46" w:rsidRDefault="00C62F46" w:rsidP="00EF5378">
      <w:r>
        <w:separator/>
      </w:r>
    </w:p>
  </w:footnote>
  <w:footnote w:type="continuationSeparator" w:id="0">
    <w:p w14:paraId="7AC0372B" w14:textId="77777777" w:rsidR="00C62F46" w:rsidRDefault="00C62F46"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D42"/>
    <w:rsid w:val="000471EA"/>
    <w:rsid w:val="00055199"/>
    <w:rsid w:val="000551D1"/>
    <w:rsid w:val="000563D7"/>
    <w:rsid w:val="000568B0"/>
    <w:rsid w:val="0005F3C5"/>
    <w:rsid w:val="00060252"/>
    <w:rsid w:val="00060A22"/>
    <w:rsid w:val="00061D58"/>
    <w:rsid w:val="000626CD"/>
    <w:rsid w:val="000650E1"/>
    <w:rsid w:val="00065266"/>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2EA2"/>
    <w:rsid w:val="000D36A1"/>
    <w:rsid w:val="000D4C94"/>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10BA"/>
    <w:rsid w:val="00112444"/>
    <w:rsid w:val="00115609"/>
    <w:rsid w:val="00117675"/>
    <w:rsid w:val="0012048F"/>
    <w:rsid w:val="00120692"/>
    <w:rsid w:val="001209BA"/>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408"/>
    <w:rsid w:val="001E2530"/>
    <w:rsid w:val="001E3DEF"/>
    <w:rsid w:val="001E6298"/>
    <w:rsid w:val="001E6B6E"/>
    <w:rsid w:val="001F1237"/>
    <w:rsid w:val="001F164B"/>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236CC"/>
    <w:rsid w:val="002328F1"/>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428"/>
    <w:rsid w:val="00292BAF"/>
    <w:rsid w:val="00297470"/>
    <w:rsid w:val="002A03C1"/>
    <w:rsid w:val="002A4310"/>
    <w:rsid w:val="002A449C"/>
    <w:rsid w:val="002A4799"/>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ECB"/>
    <w:rsid w:val="002C1F08"/>
    <w:rsid w:val="002C2056"/>
    <w:rsid w:val="002C2866"/>
    <w:rsid w:val="002C4316"/>
    <w:rsid w:val="002C54BE"/>
    <w:rsid w:val="002C64E0"/>
    <w:rsid w:val="002D035C"/>
    <w:rsid w:val="002D36EB"/>
    <w:rsid w:val="002D3FAA"/>
    <w:rsid w:val="002E0526"/>
    <w:rsid w:val="002E0731"/>
    <w:rsid w:val="002E0D6E"/>
    <w:rsid w:val="002E156B"/>
    <w:rsid w:val="002E3DEA"/>
    <w:rsid w:val="002E3ECB"/>
    <w:rsid w:val="002E41CF"/>
    <w:rsid w:val="002F1796"/>
    <w:rsid w:val="002F18C3"/>
    <w:rsid w:val="002F1A0C"/>
    <w:rsid w:val="002F2AC5"/>
    <w:rsid w:val="002F2DAC"/>
    <w:rsid w:val="002F5AF0"/>
    <w:rsid w:val="002F5DCA"/>
    <w:rsid w:val="002F5F0D"/>
    <w:rsid w:val="002F653A"/>
    <w:rsid w:val="003033DF"/>
    <w:rsid w:val="0030374D"/>
    <w:rsid w:val="003051E9"/>
    <w:rsid w:val="00305CF3"/>
    <w:rsid w:val="003073BE"/>
    <w:rsid w:val="00312332"/>
    <w:rsid w:val="00312EDE"/>
    <w:rsid w:val="00314991"/>
    <w:rsid w:val="00314D67"/>
    <w:rsid w:val="00316668"/>
    <w:rsid w:val="0031666F"/>
    <w:rsid w:val="00321AFF"/>
    <w:rsid w:val="00327F18"/>
    <w:rsid w:val="00330743"/>
    <w:rsid w:val="00334DF8"/>
    <w:rsid w:val="003370FD"/>
    <w:rsid w:val="00342A99"/>
    <w:rsid w:val="00347393"/>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87294"/>
    <w:rsid w:val="00391E0A"/>
    <w:rsid w:val="00392287"/>
    <w:rsid w:val="003922D9"/>
    <w:rsid w:val="00396988"/>
    <w:rsid w:val="003A4E69"/>
    <w:rsid w:val="003A69B6"/>
    <w:rsid w:val="003B06BE"/>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50EE"/>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625"/>
    <w:rsid w:val="00423B0E"/>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6363"/>
    <w:rsid w:val="004B2FC9"/>
    <w:rsid w:val="004B4A36"/>
    <w:rsid w:val="004B4E9D"/>
    <w:rsid w:val="004B5F70"/>
    <w:rsid w:val="004B79EF"/>
    <w:rsid w:val="004C161F"/>
    <w:rsid w:val="004C231E"/>
    <w:rsid w:val="004C256E"/>
    <w:rsid w:val="004C2D77"/>
    <w:rsid w:val="004C3AE7"/>
    <w:rsid w:val="004C6420"/>
    <w:rsid w:val="004C7322"/>
    <w:rsid w:val="004D0542"/>
    <w:rsid w:val="004D3D5D"/>
    <w:rsid w:val="004D3E95"/>
    <w:rsid w:val="004D49BD"/>
    <w:rsid w:val="004D5554"/>
    <w:rsid w:val="004D5FD7"/>
    <w:rsid w:val="004E07E9"/>
    <w:rsid w:val="004E2A51"/>
    <w:rsid w:val="004E3A65"/>
    <w:rsid w:val="004E3D37"/>
    <w:rsid w:val="004E5E58"/>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4323"/>
    <w:rsid w:val="005344A5"/>
    <w:rsid w:val="005344C5"/>
    <w:rsid w:val="005355F2"/>
    <w:rsid w:val="005374B1"/>
    <w:rsid w:val="005374F3"/>
    <w:rsid w:val="00537B0A"/>
    <w:rsid w:val="00541745"/>
    <w:rsid w:val="0054235B"/>
    <w:rsid w:val="005434FB"/>
    <w:rsid w:val="00543817"/>
    <w:rsid w:val="00544C5C"/>
    <w:rsid w:val="00553B52"/>
    <w:rsid w:val="0055442F"/>
    <w:rsid w:val="00554669"/>
    <w:rsid w:val="0055795F"/>
    <w:rsid w:val="005579FF"/>
    <w:rsid w:val="00560CFC"/>
    <w:rsid w:val="00562B23"/>
    <w:rsid w:val="00563071"/>
    <w:rsid w:val="00564DCC"/>
    <w:rsid w:val="00566495"/>
    <w:rsid w:val="00566DA9"/>
    <w:rsid w:val="005703C9"/>
    <w:rsid w:val="00570C18"/>
    <w:rsid w:val="005736DB"/>
    <w:rsid w:val="005745DA"/>
    <w:rsid w:val="005752D5"/>
    <w:rsid w:val="00576CA1"/>
    <w:rsid w:val="0057755D"/>
    <w:rsid w:val="00577FA2"/>
    <w:rsid w:val="0058101A"/>
    <w:rsid w:val="00581DF1"/>
    <w:rsid w:val="00582F60"/>
    <w:rsid w:val="0058394A"/>
    <w:rsid w:val="00584FF2"/>
    <w:rsid w:val="00585AB4"/>
    <w:rsid w:val="00585E6D"/>
    <w:rsid w:val="00587049"/>
    <w:rsid w:val="0059116D"/>
    <w:rsid w:val="005912DD"/>
    <w:rsid w:val="005913FA"/>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4F57"/>
    <w:rsid w:val="005F52C5"/>
    <w:rsid w:val="005F67C4"/>
    <w:rsid w:val="005F7B56"/>
    <w:rsid w:val="00600370"/>
    <w:rsid w:val="0060204D"/>
    <w:rsid w:val="00603261"/>
    <w:rsid w:val="00606271"/>
    <w:rsid w:val="006076E0"/>
    <w:rsid w:val="006077AB"/>
    <w:rsid w:val="006111F5"/>
    <w:rsid w:val="00612EA8"/>
    <w:rsid w:val="00613D48"/>
    <w:rsid w:val="00613E46"/>
    <w:rsid w:val="00615716"/>
    <w:rsid w:val="006160F9"/>
    <w:rsid w:val="006169D7"/>
    <w:rsid w:val="00620138"/>
    <w:rsid w:val="006204A7"/>
    <w:rsid w:val="00620BE7"/>
    <w:rsid w:val="00620C1F"/>
    <w:rsid w:val="006213A9"/>
    <w:rsid w:val="0062281D"/>
    <w:rsid w:val="00625358"/>
    <w:rsid w:val="006269A8"/>
    <w:rsid w:val="006333E9"/>
    <w:rsid w:val="00634A0A"/>
    <w:rsid w:val="00637027"/>
    <w:rsid w:val="00637D55"/>
    <w:rsid w:val="00643431"/>
    <w:rsid w:val="00645E99"/>
    <w:rsid w:val="0064618C"/>
    <w:rsid w:val="00647E98"/>
    <w:rsid w:val="0065330D"/>
    <w:rsid w:val="0065583C"/>
    <w:rsid w:val="006571C1"/>
    <w:rsid w:val="00660C9A"/>
    <w:rsid w:val="00662BFB"/>
    <w:rsid w:val="00663094"/>
    <w:rsid w:val="0066410C"/>
    <w:rsid w:val="00665922"/>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0DEA"/>
    <w:rsid w:val="006A18E3"/>
    <w:rsid w:val="006A1BE3"/>
    <w:rsid w:val="006A5132"/>
    <w:rsid w:val="006A76A8"/>
    <w:rsid w:val="006B1145"/>
    <w:rsid w:val="006B18E6"/>
    <w:rsid w:val="006B196B"/>
    <w:rsid w:val="006B1B44"/>
    <w:rsid w:val="006B20E2"/>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7BC6"/>
    <w:rsid w:val="0070124E"/>
    <w:rsid w:val="007016FE"/>
    <w:rsid w:val="00701BFD"/>
    <w:rsid w:val="00701CE9"/>
    <w:rsid w:val="0070308B"/>
    <w:rsid w:val="007065EF"/>
    <w:rsid w:val="00710023"/>
    <w:rsid w:val="007102C0"/>
    <w:rsid w:val="0071051A"/>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1E2"/>
    <w:rsid w:val="00755F14"/>
    <w:rsid w:val="007604AA"/>
    <w:rsid w:val="007626E8"/>
    <w:rsid w:val="0076449C"/>
    <w:rsid w:val="0076530C"/>
    <w:rsid w:val="007653D2"/>
    <w:rsid w:val="00767A1D"/>
    <w:rsid w:val="007703BE"/>
    <w:rsid w:val="0077074D"/>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6207"/>
    <w:rsid w:val="0083660A"/>
    <w:rsid w:val="008376FE"/>
    <w:rsid w:val="008438DE"/>
    <w:rsid w:val="00844359"/>
    <w:rsid w:val="00846341"/>
    <w:rsid w:val="00846490"/>
    <w:rsid w:val="008467FB"/>
    <w:rsid w:val="0084757A"/>
    <w:rsid w:val="00850777"/>
    <w:rsid w:val="008523D8"/>
    <w:rsid w:val="0085667B"/>
    <w:rsid w:val="00857E4E"/>
    <w:rsid w:val="008605E5"/>
    <w:rsid w:val="00860FA5"/>
    <w:rsid w:val="00863033"/>
    <w:rsid w:val="00865113"/>
    <w:rsid w:val="0086525D"/>
    <w:rsid w:val="00865A90"/>
    <w:rsid w:val="0087101D"/>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4940"/>
    <w:rsid w:val="0089503F"/>
    <w:rsid w:val="00896367"/>
    <w:rsid w:val="0089637E"/>
    <w:rsid w:val="008966ED"/>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272C"/>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75840"/>
    <w:rsid w:val="00980D8F"/>
    <w:rsid w:val="00981A6F"/>
    <w:rsid w:val="0098202B"/>
    <w:rsid w:val="0098218B"/>
    <w:rsid w:val="009838C7"/>
    <w:rsid w:val="00983D27"/>
    <w:rsid w:val="0098404E"/>
    <w:rsid w:val="0098442E"/>
    <w:rsid w:val="00984BC3"/>
    <w:rsid w:val="00985BD8"/>
    <w:rsid w:val="00987859"/>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C2F"/>
    <w:rsid w:val="009F28E6"/>
    <w:rsid w:val="009F4923"/>
    <w:rsid w:val="009F5424"/>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5402"/>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6255"/>
    <w:rsid w:val="00A3776A"/>
    <w:rsid w:val="00A40925"/>
    <w:rsid w:val="00A40A5A"/>
    <w:rsid w:val="00A40AAC"/>
    <w:rsid w:val="00A43652"/>
    <w:rsid w:val="00A447F8"/>
    <w:rsid w:val="00A4555C"/>
    <w:rsid w:val="00A45A65"/>
    <w:rsid w:val="00A46526"/>
    <w:rsid w:val="00A46785"/>
    <w:rsid w:val="00A47B8F"/>
    <w:rsid w:val="00A52071"/>
    <w:rsid w:val="00A5223F"/>
    <w:rsid w:val="00A53F23"/>
    <w:rsid w:val="00A569C6"/>
    <w:rsid w:val="00A600FD"/>
    <w:rsid w:val="00A60496"/>
    <w:rsid w:val="00A619A7"/>
    <w:rsid w:val="00A621CB"/>
    <w:rsid w:val="00A638B7"/>
    <w:rsid w:val="00A64BDD"/>
    <w:rsid w:val="00A64DE1"/>
    <w:rsid w:val="00A64EE9"/>
    <w:rsid w:val="00A65AFA"/>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38B8"/>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ECC"/>
    <w:rsid w:val="00BA2377"/>
    <w:rsid w:val="00BA34D9"/>
    <w:rsid w:val="00BA3579"/>
    <w:rsid w:val="00BA3DDE"/>
    <w:rsid w:val="00BA6CA9"/>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05FC"/>
    <w:rsid w:val="00BF2729"/>
    <w:rsid w:val="00BF3FBA"/>
    <w:rsid w:val="00BF4414"/>
    <w:rsid w:val="00BF4622"/>
    <w:rsid w:val="00BF5372"/>
    <w:rsid w:val="00C0398A"/>
    <w:rsid w:val="00C03F02"/>
    <w:rsid w:val="00C050DE"/>
    <w:rsid w:val="00C05CDC"/>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2F46"/>
    <w:rsid w:val="00C644A7"/>
    <w:rsid w:val="00C64796"/>
    <w:rsid w:val="00C64AE5"/>
    <w:rsid w:val="00C655DD"/>
    <w:rsid w:val="00C65CCF"/>
    <w:rsid w:val="00C670FC"/>
    <w:rsid w:val="00C72E8C"/>
    <w:rsid w:val="00C74300"/>
    <w:rsid w:val="00C75916"/>
    <w:rsid w:val="00C87645"/>
    <w:rsid w:val="00C90FA6"/>
    <w:rsid w:val="00C9176C"/>
    <w:rsid w:val="00C922E8"/>
    <w:rsid w:val="00C92C09"/>
    <w:rsid w:val="00C93976"/>
    <w:rsid w:val="00C94786"/>
    <w:rsid w:val="00CA2DD1"/>
    <w:rsid w:val="00CA46F8"/>
    <w:rsid w:val="00CA4C4E"/>
    <w:rsid w:val="00CA6CB6"/>
    <w:rsid w:val="00CA75F8"/>
    <w:rsid w:val="00CB0505"/>
    <w:rsid w:val="00CB1472"/>
    <w:rsid w:val="00CB1A8F"/>
    <w:rsid w:val="00CB1BEF"/>
    <w:rsid w:val="00CB2645"/>
    <w:rsid w:val="00CB4BBF"/>
    <w:rsid w:val="00CB6775"/>
    <w:rsid w:val="00CB72EC"/>
    <w:rsid w:val="00CC32A1"/>
    <w:rsid w:val="00CD1194"/>
    <w:rsid w:val="00CD3198"/>
    <w:rsid w:val="00CD650C"/>
    <w:rsid w:val="00CD6A22"/>
    <w:rsid w:val="00CE04DC"/>
    <w:rsid w:val="00CE083F"/>
    <w:rsid w:val="00CE1BAF"/>
    <w:rsid w:val="00CE2BCE"/>
    <w:rsid w:val="00CE3125"/>
    <w:rsid w:val="00CE57C7"/>
    <w:rsid w:val="00CE750D"/>
    <w:rsid w:val="00CF08D5"/>
    <w:rsid w:val="00CF170A"/>
    <w:rsid w:val="00CF21A0"/>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1F4B"/>
    <w:rsid w:val="00D52C65"/>
    <w:rsid w:val="00D54750"/>
    <w:rsid w:val="00D553B5"/>
    <w:rsid w:val="00D56761"/>
    <w:rsid w:val="00D579C1"/>
    <w:rsid w:val="00D57DEA"/>
    <w:rsid w:val="00D60FED"/>
    <w:rsid w:val="00D61CAC"/>
    <w:rsid w:val="00D62158"/>
    <w:rsid w:val="00D624F1"/>
    <w:rsid w:val="00D63EDE"/>
    <w:rsid w:val="00D649D5"/>
    <w:rsid w:val="00D65C12"/>
    <w:rsid w:val="00D7156D"/>
    <w:rsid w:val="00D719AE"/>
    <w:rsid w:val="00D723C2"/>
    <w:rsid w:val="00D73DB8"/>
    <w:rsid w:val="00D75CDD"/>
    <w:rsid w:val="00D75DEE"/>
    <w:rsid w:val="00D816F5"/>
    <w:rsid w:val="00D83752"/>
    <w:rsid w:val="00D8566D"/>
    <w:rsid w:val="00D866B7"/>
    <w:rsid w:val="00D867F8"/>
    <w:rsid w:val="00D90D1E"/>
    <w:rsid w:val="00D91630"/>
    <w:rsid w:val="00D9335D"/>
    <w:rsid w:val="00D93463"/>
    <w:rsid w:val="00DA06D7"/>
    <w:rsid w:val="00DA1743"/>
    <w:rsid w:val="00DA28FB"/>
    <w:rsid w:val="00DA3D58"/>
    <w:rsid w:val="00DA416A"/>
    <w:rsid w:val="00DA4D7A"/>
    <w:rsid w:val="00DA5C13"/>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410"/>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7E1"/>
    <w:rsid w:val="00E418A0"/>
    <w:rsid w:val="00E42A46"/>
    <w:rsid w:val="00E430F6"/>
    <w:rsid w:val="00E43299"/>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5093"/>
    <w:rsid w:val="00E955CB"/>
    <w:rsid w:val="00E95B3C"/>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218"/>
    <w:rsid w:val="00EF5378"/>
    <w:rsid w:val="00EF7B35"/>
    <w:rsid w:val="00F00DF6"/>
    <w:rsid w:val="00F01246"/>
    <w:rsid w:val="00F03A6B"/>
    <w:rsid w:val="00F03F65"/>
    <w:rsid w:val="00F04B4C"/>
    <w:rsid w:val="00F135CC"/>
    <w:rsid w:val="00F1452B"/>
    <w:rsid w:val="00F15473"/>
    <w:rsid w:val="00F16475"/>
    <w:rsid w:val="00F1785E"/>
    <w:rsid w:val="00F17F40"/>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4E88"/>
    <w:rsid w:val="00F55679"/>
    <w:rsid w:val="00F5751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1929"/>
    <w:rsid w:val="00FA222E"/>
    <w:rsid w:val="00FA284A"/>
    <w:rsid w:val="00FA3028"/>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12D8B45"/>
    <w:rsid w:val="2772B55A"/>
    <w:rsid w:val="282211BC"/>
    <w:rsid w:val="2A76DBB9"/>
    <w:rsid w:val="2D9D6294"/>
    <w:rsid w:val="2E51783F"/>
    <w:rsid w:val="2F80A1F3"/>
    <w:rsid w:val="330F72F8"/>
    <w:rsid w:val="3697B5DA"/>
    <w:rsid w:val="38D1EB67"/>
    <w:rsid w:val="3940496B"/>
    <w:rsid w:val="3FBE295D"/>
    <w:rsid w:val="3FE39EFB"/>
    <w:rsid w:val="467DB210"/>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graceevfreechurchva.or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ndaf12@shentel.net"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mar@shentel.net"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hyperlink" Target="mailto:pastor@graceevfreechurchva.or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A3422-D180-4DC1-9410-44ACC13E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RM</cp:lastModifiedBy>
  <cp:revision>2</cp:revision>
  <cp:lastPrinted>2020-03-29T12:25:00Z</cp:lastPrinted>
  <dcterms:created xsi:type="dcterms:W3CDTF">2020-04-11T15:06:00Z</dcterms:created>
  <dcterms:modified xsi:type="dcterms:W3CDTF">2020-04-11T15:06:00Z</dcterms:modified>
</cp:coreProperties>
</file>