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269C827B"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5C9D7F85" w:rsidR="3940496B" w:rsidRPr="00A00005" w:rsidRDefault="009A321D" w:rsidP="212D8B45">
      <w:pPr>
        <w:jc w:val="center"/>
        <w:rPr>
          <w:rFonts w:ascii="Lucida Calligraphy" w:hAnsi="Lucida Calligraphy"/>
          <w:b/>
          <w:bCs/>
          <w:sz w:val="32"/>
          <w:szCs w:val="32"/>
        </w:rPr>
      </w:pPr>
      <w:r>
        <w:rPr>
          <w:rFonts w:asciiTheme="minorHAnsi" w:hAnsiTheme="minorHAnsi" w:cstheme="minorBidi"/>
          <w:b/>
          <w:bCs/>
          <w:sz w:val="28"/>
          <w:szCs w:val="28"/>
        </w:rPr>
        <w:t xml:space="preserve">Sept </w:t>
      </w:r>
      <w:r w:rsidR="00AE0070">
        <w:rPr>
          <w:rFonts w:asciiTheme="minorHAnsi" w:hAnsiTheme="minorHAnsi" w:cstheme="minorBidi"/>
          <w:b/>
          <w:bCs/>
          <w:sz w:val="28"/>
          <w:szCs w:val="28"/>
        </w:rPr>
        <w:t>13</w:t>
      </w:r>
      <w:r w:rsidRPr="009A321D">
        <w:rPr>
          <w:rFonts w:asciiTheme="minorHAnsi" w:hAnsiTheme="minorHAnsi" w:cstheme="minorBidi"/>
          <w:b/>
          <w:bCs/>
          <w:sz w:val="28"/>
          <w:szCs w:val="28"/>
          <w:vertAlign w:val="superscript"/>
        </w:rPr>
        <w:t>th</w:t>
      </w:r>
      <w:r w:rsidR="006B1145" w:rsidRPr="212D8B45">
        <w:rPr>
          <w:rFonts w:asciiTheme="minorHAnsi" w:hAnsiTheme="minorHAnsi" w:cstheme="minorBidi"/>
          <w:b/>
          <w:bCs/>
          <w:sz w:val="28"/>
          <w:szCs w:val="28"/>
        </w:rPr>
        <w:t>,</w:t>
      </w:r>
      <w:r w:rsidR="006A0DEA" w:rsidRPr="212D8B45">
        <w:rPr>
          <w:rFonts w:ascii="Lucida Calligraphy" w:hAnsi="Lucida Calligraphy"/>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20</w:t>
      </w:r>
    </w:p>
    <w:p w14:paraId="1E31A477" w14:textId="6CEB19A0" w:rsidR="008438DE" w:rsidRPr="00FA3CCB" w:rsidRDefault="000471EA" w:rsidP="006C2FA8">
      <w:pPr>
        <w:pStyle w:val="PlainText"/>
        <w:numPr>
          <w:ilvl w:val="0"/>
          <w:numId w:val="5"/>
        </w:numPr>
        <w:spacing w:before="120"/>
        <w:rPr>
          <w:sz w:val="28"/>
          <w:szCs w:val="28"/>
        </w:rPr>
      </w:pPr>
      <w:r>
        <w:rPr>
          <w:noProof/>
        </w:rPr>
        <w:drawing>
          <wp:anchor distT="0" distB="0" distL="114300" distR="114300" simplePos="0" relativeHeight="251658240" behindDoc="0" locked="0" layoutInCell="1" allowOverlap="1" wp14:anchorId="25C5EE47" wp14:editId="2E09A55F">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26EC5B11"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1022692E"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50817D16"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0E5D465F"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4B779B68"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2F0B43ED"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40FC03CF"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119964D9" w14:textId="2C009A08" w:rsidR="000C032F" w:rsidRPr="000C032F" w:rsidRDefault="000C032F" w:rsidP="000C032F">
      <w:pPr>
        <w:pStyle w:val="ydp195650d3yiv8156933539ydpe3ba6332msonormal"/>
        <w:rPr>
          <w:rFonts w:ascii="Helvetica" w:hAnsi="Helvetica" w:cs="Helvetica"/>
          <w:color w:val="26282A"/>
          <w:sz w:val="26"/>
          <w:szCs w:val="26"/>
        </w:rPr>
      </w:pPr>
      <w:r w:rsidRPr="000C032F">
        <w:rPr>
          <w:rFonts w:ascii="Helvetica" w:hAnsi="Helvetica" w:cs="Helvetica"/>
          <w:color w:val="26282A"/>
          <w:sz w:val="26"/>
          <w:szCs w:val="26"/>
        </w:rPr>
        <w:t xml:space="preserve">Judgment is a recurring theme throughout the Bible (see </w:t>
      </w:r>
      <w:r w:rsidRPr="000C032F">
        <w:rPr>
          <w:rFonts w:ascii="Helvetica" w:hAnsi="Helvetica" w:cs="Helvetica"/>
          <w:b/>
          <w:bCs/>
          <w:color w:val="FF0000"/>
          <w:sz w:val="26"/>
          <w:szCs w:val="26"/>
        </w:rPr>
        <w:t>Ps. 82:8</w:t>
      </w:r>
      <w:r w:rsidRPr="000C032F">
        <w:rPr>
          <w:rFonts w:ascii="Helvetica" w:hAnsi="Helvetica" w:cs="Helvetica"/>
          <w:color w:val="26282A"/>
          <w:sz w:val="26"/>
          <w:szCs w:val="26"/>
        </w:rPr>
        <w:t>).  God allows difficulties and suffering in the lives of His people to purify them. Persecuted for the cause of Christ, we share in His sufferings (</w:t>
      </w:r>
      <w:r w:rsidRPr="000C032F">
        <w:rPr>
          <w:rFonts w:ascii="Helvetica" w:hAnsi="Helvetica" w:cs="Helvetica"/>
          <w:b/>
          <w:bCs/>
          <w:color w:val="FF0000"/>
          <w:sz w:val="26"/>
          <w:szCs w:val="26"/>
        </w:rPr>
        <w:t>1 Pt. 4:13–14</w:t>
      </w:r>
      <w:r w:rsidRPr="000C032F">
        <w:rPr>
          <w:rFonts w:ascii="Helvetica" w:hAnsi="Helvetica" w:cs="Helvetica"/>
          <w:color w:val="26282A"/>
          <w:sz w:val="26"/>
          <w:szCs w:val="26"/>
        </w:rPr>
        <w:t>).   “Judgment” for the children of God can also be considered discipline (</w:t>
      </w:r>
      <w:r w:rsidRPr="000C032F">
        <w:rPr>
          <w:rFonts w:ascii="Helvetica" w:hAnsi="Helvetica" w:cs="Helvetica"/>
          <w:b/>
          <w:bCs/>
          <w:color w:val="FF0000"/>
          <w:sz w:val="26"/>
          <w:szCs w:val="26"/>
        </w:rPr>
        <w:t>Heb. 12:4–11</w:t>
      </w:r>
      <w:r w:rsidRPr="000C032F">
        <w:rPr>
          <w:rFonts w:ascii="Helvetica" w:hAnsi="Helvetica" w:cs="Helvetica"/>
          <w:color w:val="26282A"/>
          <w:sz w:val="26"/>
          <w:szCs w:val="26"/>
        </w:rPr>
        <w:t>), designed to purge sin from our lives and teach us obedience.  God’s desire is that His people learn to walk in holiness and fellowship with Him (</w:t>
      </w:r>
      <w:r w:rsidRPr="000C032F">
        <w:rPr>
          <w:rFonts w:ascii="Helvetica" w:hAnsi="Helvetica" w:cs="Helvetica"/>
          <w:b/>
          <w:bCs/>
          <w:color w:val="FF0000"/>
          <w:sz w:val="26"/>
          <w:szCs w:val="26"/>
        </w:rPr>
        <w:t>Rom. 8:29</w:t>
      </w:r>
      <w:r w:rsidRPr="000C032F">
        <w:rPr>
          <w:rFonts w:ascii="Helvetica" w:hAnsi="Helvetica" w:cs="Helvetica"/>
          <w:color w:val="26282A"/>
          <w:sz w:val="26"/>
          <w:szCs w:val="26"/>
        </w:rPr>
        <w:t xml:space="preserve">). As any loving parent, God will bring unpleasant consequences upon His children for rebellion. He expects the ones He has redeemed by the blood of His Son to set the example for the rest of the world. If the church is not in pursuit of holiness, the world sees no need to change its allegiance. </w:t>
      </w:r>
      <w:proofErr w:type="gramStart"/>
      <w:r w:rsidRPr="000C032F">
        <w:rPr>
          <w:rFonts w:ascii="Helvetica" w:hAnsi="Helvetica" w:cs="Helvetica"/>
          <w:color w:val="26282A"/>
          <w:sz w:val="26"/>
          <w:szCs w:val="26"/>
        </w:rPr>
        <w:t>So</w:t>
      </w:r>
      <w:proofErr w:type="gramEnd"/>
      <w:r w:rsidRPr="000C032F">
        <w:rPr>
          <w:rFonts w:ascii="Helvetica" w:hAnsi="Helvetica" w:cs="Helvetica"/>
          <w:color w:val="26282A"/>
          <w:sz w:val="26"/>
          <w:szCs w:val="26"/>
        </w:rPr>
        <w:t xml:space="preserve"> judgment begins in the household of God, with His own children, as He teaches </w:t>
      </w:r>
      <w:r w:rsidR="00E02721">
        <w:rPr>
          <w:noProof/>
        </w:rPr>
        <w:drawing>
          <wp:anchor distT="0" distB="0" distL="114300" distR="114300" simplePos="0" relativeHeight="251659267" behindDoc="1" locked="0" layoutInCell="1" allowOverlap="1" wp14:anchorId="2E21FCCC" wp14:editId="596F4BA0">
            <wp:simplePos x="0" y="0"/>
            <wp:positionH relativeFrom="column">
              <wp:posOffset>0</wp:posOffset>
            </wp:positionH>
            <wp:positionV relativeFrom="paragraph">
              <wp:posOffset>2977515</wp:posOffset>
            </wp:positionV>
            <wp:extent cx="2665730" cy="923925"/>
            <wp:effectExtent l="0" t="0" r="1270" b="9525"/>
            <wp:wrapTight wrapText="bothSides">
              <wp:wrapPolygon edited="0">
                <wp:start x="0" y="0"/>
                <wp:lineTo x="0" y="21377"/>
                <wp:lineTo x="21456" y="21377"/>
                <wp:lineTo x="214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730" cy="923925"/>
                    </a:xfrm>
                    <a:prstGeom prst="rect">
                      <a:avLst/>
                    </a:prstGeom>
                  </pic:spPr>
                </pic:pic>
              </a:graphicData>
            </a:graphic>
            <wp14:sizeRelH relativeFrom="page">
              <wp14:pctWidth>0</wp14:pctWidth>
            </wp14:sizeRelH>
            <wp14:sizeRelV relativeFrom="page">
              <wp14:pctHeight>0</wp14:pctHeight>
            </wp14:sizeRelV>
          </wp:anchor>
        </w:drawing>
      </w:r>
      <w:r w:rsidRPr="000C032F">
        <w:rPr>
          <w:rFonts w:ascii="Helvetica" w:hAnsi="Helvetica" w:cs="Helvetica"/>
          <w:color w:val="26282A"/>
          <w:sz w:val="26"/>
          <w:szCs w:val="26"/>
        </w:rPr>
        <w:t>us to live like Jesus.</w:t>
      </w:r>
      <w:r w:rsidR="00672FF8" w:rsidRPr="00672FF8">
        <w:rPr>
          <w:noProof/>
        </w:rPr>
        <w:t xml:space="preserve"> </w:t>
      </w:r>
    </w:p>
    <w:p w14:paraId="3B49D2C9" w14:textId="44BE809E" w:rsidR="006169D7" w:rsidRPr="00C74283" w:rsidRDefault="00CD1DD7" w:rsidP="00847356">
      <w:pPr>
        <w:pStyle w:val="ydp56b5ca09msonormal"/>
        <w:spacing w:before="0" w:beforeAutospacing="0" w:after="0" w:afterAutospacing="0"/>
        <w:jc w:val="right"/>
        <w:rPr>
          <w:rFonts w:ascii="Helvetica" w:hAnsi="Helvetica" w:cs="Helvetica"/>
          <w:sz w:val="24"/>
          <w:szCs w:val="24"/>
        </w:rPr>
      </w:pPr>
      <w:r>
        <w:rPr>
          <w:rFonts w:ascii="Apple Chancery" w:hAnsi="Apple Chancery" w:cs="Apple Chancery"/>
          <w:color w:val="1F3864"/>
          <w:sz w:val="36"/>
          <w:szCs w:val="24"/>
        </w:rPr>
        <w:t xml:space="preserve">                   </w:t>
      </w:r>
      <w:r w:rsidR="00AA6D4D">
        <w:rPr>
          <w:rFonts w:ascii="Apple Chancery" w:hAnsi="Apple Chancery" w:cs="Apple Chancery"/>
          <w:color w:val="1F3864"/>
          <w:sz w:val="36"/>
          <w:szCs w:val="24"/>
        </w:rPr>
        <w:t xml:space="preserve">                        </w:t>
      </w:r>
      <w:r>
        <w:rPr>
          <w:rFonts w:ascii="Apple Chancery" w:hAnsi="Apple Chancery" w:cs="Apple Chancery"/>
          <w:color w:val="1F3864"/>
          <w:sz w:val="36"/>
          <w:szCs w:val="24"/>
        </w:rPr>
        <w:t xml:space="preserve"> </w:t>
      </w:r>
      <w:r w:rsidR="00847356">
        <w:rPr>
          <w:rFonts w:ascii="Apple Chancery" w:hAnsi="Apple Chancery" w:cs="Apple Chancery"/>
          <w:color w:val="1F3864"/>
          <w:sz w:val="36"/>
          <w:szCs w:val="24"/>
        </w:rPr>
        <w:t xml:space="preserve">     </w:t>
      </w:r>
      <w:r w:rsidR="00F1785E">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36EB5546" w:rsidR="0048313A" w:rsidRPr="00F54E88" w:rsidRDefault="00CD240A" w:rsidP="00992CF6">
      <w:pPr>
        <w:shd w:val="clear" w:color="auto" w:fill="FFFFFF"/>
        <w:spacing w:after="120"/>
        <w:jc w:val="center"/>
        <w:rPr>
          <w:rFonts w:ascii="Arial" w:eastAsia="Times New Roman" w:hAnsi="Arial" w:cs="Arial"/>
          <w:iCs/>
          <w:color w:val="002060"/>
          <w:sz w:val="32"/>
          <w:szCs w:val="32"/>
        </w:rPr>
      </w:pPr>
      <w:r>
        <w:rPr>
          <w:noProof/>
        </w:rPr>
        <w:drawing>
          <wp:anchor distT="0" distB="0" distL="114300" distR="114300" simplePos="0" relativeHeight="251658243" behindDoc="0" locked="0" layoutInCell="1" allowOverlap="1" wp14:anchorId="2A4E2482" wp14:editId="20B58FF7">
            <wp:simplePos x="0" y="0"/>
            <wp:positionH relativeFrom="margin">
              <wp:align>right</wp:align>
            </wp:positionH>
            <wp:positionV relativeFrom="paragraph">
              <wp:posOffset>307975</wp:posOffset>
            </wp:positionV>
            <wp:extent cx="1881505" cy="874395"/>
            <wp:effectExtent l="0" t="0" r="4445" b="1905"/>
            <wp:wrapThrough wrapText="bothSides">
              <wp:wrapPolygon edited="0">
                <wp:start x="0" y="0"/>
                <wp:lineTo x="0" y="21176"/>
                <wp:lineTo x="21432" y="21176"/>
                <wp:lineTo x="2143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81505" cy="874395"/>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52F61E9F" w14:textId="60ED27F3" w:rsidR="00DE3410" w:rsidRDefault="00DE3410" w:rsidP="00844B74">
      <w:pPr>
        <w:spacing w:after="120"/>
        <w:ind w:left="576"/>
        <w:jc w:val="right"/>
        <w:rPr>
          <w:szCs w:val="20"/>
        </w:rPr>
      </w:pPr>
      <w:bookmarkStart w:id="0" w:name="_Hlk18493047"/>
    </w:p>
    <w:p w14:paraId="7FCA6B5D" w14:textId="77777777" w:rsidR="0032472B" w:rsidRPr="0032472B" w:rsidRDefault="009B45B1" w:rsidP="005913FA">
      <w:pPr>
        <w:spacing w:after="120"/>
        <w:ind w:left="576"/>
        <w:rPr>
          <w:rFonts w:ascii="Times New Roman" w:hAnsi="Times New Roman"/>
          <w:b/>
          <w:bCs/>
          <w:sz w:val="28"/>
          <w:szCs w:val="24"/>
        </w:rPr>
      </w:pPr>
      <w:r w:rsidRPr="0032472B">
        <w:rPr>
          <w:rFonts w:ascii="Times New Roman" w:hAnsi="Times New Roman"/>
          <w:b/>
          <w:bCs/>
          <w:sz w:val="28"/>
          <w:szCs w:val="24"/>
        </w:rPr>
        <w:t>Last Week’s giving:</w:t>
      </w:r>
      <w:r w:rsidR="005913FA" w:rsidRPr="0032472B">
        <w:rPr>
          <w:rFonts w:ascii="Times New Roman" w:hAnsi="Times New Roman"/>
          <w:b/>
          <w:bCs/>
          <w:sz w:val="28"/>
          <w:szCs w:val="24"/>
        </w:rPr>
        <w:t xml:space="preserve"> </w:t>
      </w:r>
      <w:r w:rsidR="0037029C" w:rsidRPr="0032472B">
        <w:rPr>
          <w:rFonts w:ascii="Times New Roman" w:hAnsi="Times New Roman"/>
          <w:b/>
          <w:bCs/>
          <w:sz w:val="28"/>
          <w:szCs w:val="24"/>
        </w:rPr>
        <w:t xml:space="preserve">   </w:t>
      </w:r>
    </w:p>
    <w:p w14:paraId="56953546" w14:textId="5E461EDF" w:rsidR="00826F67" w:rsidRPr="0032472B" w:rsidRDefault="0032472B" w:rsidP="005913FA">
      <w:pPr>
        <w:spacing w:after="120"/>
        <w:ind w:left="576"/>
        <w:rPr>
          <w:rFonts w:ascii="Times New Roman" w:hAnsi="Times New Roman"/>
          <w:b/>
          <w:bCs/>
          <w:sz w:val="28"/>
          <w:szCs w:val="28"/>
        </w:rPr>
      </w:pPr>
      <w:r w:rsidRPr="0032472B">
        <w:rPr>
          <w:rFonts w:ascii="Times New Roman" w:hAnsi="Times New Roman"/>
          <w:b/>
          <w:bCs/>
          <w:sz w:val="28"/>
          <w:szCs w:val="24"/>
        </w:rPr>
        <w:t xml:space="preserve">     </w:t>
      </w:r>
      <w:r w:rsidR="00297779">
        <w:rPr>
          <w:rFonts w:ascii="Times New Roman" w:hAnsi="Times New Roman"/>
          <w:b/>
          <w:bCs/>
          <w:sz w:val="28"/>
          <w:szCs w:val="24"/>
        </w:rPr>
        <w:t xml:space="preserve">   </w:t>
      </w:r>
      <w:r w:rsidR="0037029C" w:rsidRPr="0032472B">
        <w:rPr>
          <w:rFonts w:ascii="Times New Roman" w:hAnsi="Times New Roman"/>
          <w:b/>
          <w:bCs/>
          <w:sz w:val="28"/>
          <w:szCs w:val="24"/>
        </w:rPr>
        <w:t xml:space="preserve"> </w:t>
      </w:r>
      <w:r w:rsidR="00E95093" w:rsidRPr="00297779">
        <w:rPr>
          <w:rFonts w:ascii="Times New Roman" w:hAnsi="Times New Roman"/>
          <w:b/>
          <w:bCs/>
          <w:sz w:val="36"/>
          <w:szCs w:val="32"/>
        </w:rPr>
        <w:t>$</w:t>
      </w:r>
      <w:r w:rsidR="00005363">
        <w:rPr>
          <w:rFonts w:ascii="Times New Roman" w:hAnsi="Times New Roman"/>
          <w:b/>
          <w:bCs/>
          <w:sz w:val="36"/>
          <w:szCs w:val="32"/>
        </w:rPr>
        <w:t>1,450</w:t>
      </w:r>
      <w:r w:rsidR="00CC32A1" w:rsidRPr="0032472B">
        <w:rPr>
          <w:rFonts w:ascii="Times New Roman" w:hAnsi="Times New Roman"/>
          <w:b/>
          <w:bCs/>
          <w:sz w:val="28"/>
          <w:szCs w:val="28"/>
        </w:rPr>
        <w:t xml:space="preserve"> </w:t>
      </w:r>
      <w:r w:rsidR="006B1145" w:rsidRPr="0032472B">
        <w:rPr>
          <w:rFonts w:ascii="Times New Roman" w:hAnsi="Times New Roman"/>
          <w:b/>
          <w:bCs/>
          <w:sz w:val="28"/>
          <w:szCs w:val="28"/>
        </w:rPr>
        <w:t xml:space="preserve">                  </w:t>
      </w:r>
    </w:p>
    <w:bookmarkEnd w:id="0"/>
    <w:p w14:paraId="1B443864" w14:textId="694B52F5" w:rsidR="005D7F06" w:rsidRPr="00637D55" w:rsidRDefault="532082E6" w:rsidP="00522823">
      <w:pPr>
        <w:spacing w:after="120"/>
        <w:ind w:left="576"/>
        <w:rPr>
          <w:b/>
          <w:u w:val="single"/>
        </w:rPr>
      </w:pPr>
      <w:r w:rsidRPr="532082E6">
        <w:rPr>
          <w:b/>
          <w:bCs/>
          <w:u w:val="single"/>
        </w:rPr>
        <w:t>Elders</w:t>
      </w:r>
    </w:p>
    <w:p w14:paraId="233419F0" w14:textId="1DCB75DE"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09B1F70A"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37D09CD9" w14:textId="77928461" w:rsidR="002E3DEA" w:rsidRDefault="002E3DEA" w:rsidP="002E3DEA">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4AED79D8" w14:textId="0E16470D" w:rsidR="00C66FA2" w:rsidRDefault="006A01C9" w:rsidP="003214CE">
      <w:pPr>
        <w:spacing w:after="120"/>
        <w:ind w:left="576"/>
        <w:jc w:val="center"/>
        <w:rPr>
          <w:noProof/>
        </w:rPr>
      </w:pPr>
      <w:r w:rsidRPr="006A01C9">
        <w:rPr>
          <w:noProof/>
        </w:rPr>
        <w:drawing>
          <wp:inline distT="0" distB="0" distL="0" distR="0" wp14:anchorId="07B0728D" wp14:editId="56EA4070">
            <wp:extent cx="428625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6250" cy="3600450"/>
                    </a:xfrm>
                    <a:prstGeom prst="rect">
                      <a:avLst/>
                    </a:prstGeom>
                  </pic:spPr>
                </pic:pic>
              </a:graphicData>
            </a:graphic>
          </wp:inline>
        </w:drawing>
      </w:r>
    </w:p>
    <w:p w14:paraId="39D48E02" w14:textId="3098462F" w:rsidR="009F3337" w:rsidRDefault="009F3337" w:rsidP="003214CE">
      <w:pPr>
        <w:spacing w:after="120"/>
        <w:ind w:left="576"/>
        <w:jc w:val="center"/>
        <w:rPr>
          <w:noProof/>
        </w:rPr>
      </w:pPr>
    </w:p>
    <w:p w14:paraId="7DE419DC" w14:textId="2432B357" w:rsidR="00E95B3C" w:rsidRPr="00D866B7" w:rsidRDefault="00E95B3C" w:rsidP="0046747E">
      <w:pPr>
        <w:pBdr>
          <w:bottom w:val="single" w:sz="6" w:space="1" w:color="auto"/>
        </w:pBdr>
        <w:rPr>
          <w:rFonts w:ascii="Apple Chancery" w:hAnsi="Apple Chancery" w:cs="Apple Chancery"/>
          <w:sz w:val="16"/>
          <w:szCs w:val="16"/>
        </w:rPr>
      </w:pPr>
    </w:p>
    <w:p w14:paraId="12E616C1" w14:textId="0E60196D" w:rsidR="004556CD" w:rsidRPr="005E420D" w:rsidRDefault="00D51F4B" w:rsidP="004175C9">
      <w:pPr>
        <w:pBdr>
          <w:bottom w:val="dotted" w:sz="24" w:space="1" w:color="auto"/>
        </w:pBdr>
        <w:spacing w:after="120"/>
        <w:jc w:val="center"/>
        <w:rPr>
          <w:sz w:val="24"/>
        </w:rPr>
      </w:pPr>
      <w:r>
        <w:rPr>
          <w:noProof/>
        </w:rPr>
        <w:drawing>
          <wp:anchor distT="0" distB="0" distL="114300" distR="114300" simplePos="0" relativeHeight="251658242"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27B8938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1" w:history="1">
        <w:r w:rsidR="00D23BBB" w:rsidRPr="00272CD0">
          <w:rPr>
            <w:rStyle w:val="Hyperlink"/>
            <w:sz w:val="28"/>
          </w:rPr>
          <w:t>https://graceevfreechurchva.org</w:t>
        </w:r>
      </w:hyperlink>
    </w:p>
    <w:p w14:paraId="44AD87F1" w14:textId="68FF32E8"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8241" behindDoc="1" locked="0" layoutInCell="1" allowOverlap="1" wp14:anchorId="32349054" wp14:editId="36DFF37B">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32"/>
        </w:rPr>
        <w:t>Pl</w:t>
      </w:r>
      <w:r w:rsidR="0054235B" w:rsidRPr="003B2A76">
        <w:rPr>
          <w:rFonts w:ascii="MV Boli" w:eastAsia="MV Boli" w:hAnsi="MV Boli" w:cs="MV Boli"/>
          <w:color w:val="9E0000"/>
          <w:sz w:val="32"/>
          <w:szCs w:val="32"/>
        </w:rPr>
        <w:t xml:space="preserve">ease </w:t>
      </w:r>
      <w:r w:rsidR="004D3D5D" w:rsidRPr="003B2A76">
        <w:rPr>
          <w:rFonts w:ascii="MV Boli" w:eastAsia="MV Boli" w:hAnsi="MV Boli" w:cs="MV Boli"/>
          <w:color w:val="9E0000"/>
          <w:sz w:val="32"/>
          <w:szCs w:val="32"/>
        </w:rPr>
        <w:t>turn off</w:t>
      </w:r>
      <w:r w:rsidR="00873A53" w:rsidRPr="003B2A76">
        <w:rPr>
          <w:rFonts w:ascii="MV Boli" w:eastAsia="MV Boli" w:hAnsi="MV Boli" w:cs="MV Boli"/>
          <w:color w:val="9E0000"/>
          <w:sz w:val="32"/>
          <w:szCs w:val="32"/>
        </w:rPr>
        <w:t xml:space="preserve"> or mute </w:t>
      </w:r>
      <w:r w:rsidR="0054235B" w:rsidRPr="003B2A76">
        <w:rPr>
          <w:rFonts w:ascii="MV Boli" w:eastAsia="MV Boli" w:hAnsi="MV Boli" w:cs="MV Boli"/>
          <w:color w:val="9E0000"/>
          <w:sz w:val="32"/>
          <w:szCs w:val="32"/>
        </w:rPr>
        <w:t>cell phones</w:t>
      </w:r>
    </w:p>
    <w:p w14:paraId="50450DEE" w14:textId="1C5709D1"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46A6F72C" w:rsidR="00FF42AA" w:rsidRPr="00BA132C" w:rsidRDefault="00FF42AA" w:rsidP="00693276">
      <w:pPr>
        <w:rPr>
          <w:rFonts w:ascii="Lucida Calligraphy" w:hAnsi="Lucida Calligraphy"/>
          <w:b/>
        </w:rPr>
      </w:pPr>
    </w:p>
    <w:p w14:paraId="056B0A9D" w14:textId="48D84C0E" w:rsidR="001D5885" w:rsidRDefault="001D5885" w:rsidP="006D216A">
      <w:pPr>
        <w:pBdr>
          <w:bottom w:val="single" w:sz="6" w:space="11" w:color="auto"/>
          <w:between w:val="single" w:sz="6" w:space="1" w:color="auto"/>
        </w:pBdr>
        <w:spacing w:line="360" w:lineRule="auto"/>
        <w:jc w:val="center"/>
        <w:rPr>
          <w:sz w:val="16"/>
          <w:szCs w:val="32"/>
        </w:rPr>
      </w:pPr>
    </w:p>
    <w:p w14:paraId="0B8FD236" w14:textId="77777777" w:rsidR="00841D3D" w:rsidRDefault="00841D3D" w:rsidP="006D216A">
      <w:pPr>
        <w:pBdr>
          <w:bottom w:val="single" w:sz="6" w:space="11" w:color="auto"/>
          <w:between w:val="single" w:sz="6" w:space="1" w:color="auto"/>
        </w:pBdr>
        <w:spacing w:line="360" w:lineRule="auto"/>
        <w:jc w:val="center"/>
        <w:rPr>
          <w:sz w:val="16"/>
          <w:szCs w:val="32"/>
        </w:rPr>
      </w:pPr>
    </w:p>
    <w:p w14:paraId="7896414D" w14:textId="369CF12E" w:rsidR="00841D3D" w:rsidRDefault="00841D3D" w:rsidP="006D216A">
      <w:pPr>
        <w:pBdr>
          <w:bottom w:val="single" w:sz="6" w:space="11" w:color="auto"/>
          <w:between w:val="single" w:sz="6" w:space="1" w:color="auto"/>
        </w:pBdr>
        <w:spacing w:line="360" w:lineRule="auto"/>
        <w:jc w:val="center"/>
        <w:rPr>
          <w:sz w:val="16"/>
          <w:szCs w:val="32"/>
        </w:rPr>
      </w:pPr>
    </w:p>
    <w:p w14:paraId="5048012B" w14:textId="4C2EFE9F" w:rsidR="00E10583" w:rsidRDefault="00E10583" w:rsidP="006D216A">
      <w:pPr>
        <w:pBdr>
          <w:bottom w:val="single" w:sz="6" w:space="11" w:color="auto"/>
          <w:between w:val="single" w:sz="6" w:space="1" w:color="auto"/>
        </w:pBdr>
        <w:spacing w:line="360" w:lineRule="auto"/>
        <w:jc w:val="center"/>
        <w:rPr>
          <w:sz w:val="16"/>
          <w:szCs w:val="32"/>
        </w:rPr>
      </w:pPr>
      <w:bookmarkStart w:id="1" w:name="_GoBack"/>
      <w:bookmarkEnd w:id="1"/>
    </w:p>
    <w:p w14:paraId="41EB01D6" w14:textId="6FB2540B" w:rsidR="0014689C" w:rsidRDefault="0014689C" w:rsidP="006D216A">
      <w:pPr>
        <w:pBdr>
          <w:bottom w:val="single" w:sz="6" w:space="11" w:color="auto"/>
          <w:between w:val="single" w:sz="6" w:space="1" w:color="auto"/>
        </w:pBdr>
        <w:spacing w:line="360" w:lineRule="auto"/>
        <w:jc w:val="center"/>
        <w:rPr>
          <w:sz w:val="16"/>
          <w:szCs w:val="32"/>
        </w:rPr>
      </w:pPr>
    </w:p>
    <w:p w14:paraId="2C9427C0" w14:textId="77777777" w:rsidR="006A3264" w:rsidRDefault="006A3264" w:rsidP="006D216A">
      <w:pPr>
        <w:pBdr>
          <w:bottom w:val="single" w:sz="6" w:space="11" w:color="auto"/>
          <w:between w:val="single" w:sz="6" w:space="1" w:color="auto"/>
        </w:pBdr>
        <w:spacing w:line="360" w:lineRule="auto"/>
        <w:jc w:val="center"/>
        <w:rPr>
          <w:sz w:val="16"/>
          <w:szCs w:val="32"/>
        </w:rPr>
      </w:pPr>
    </w:p>
    <w:p w14:paraId="5B5A9212" w14:textId="0E9BC033" w:rsidR="0014689C" w:rsidRDefault="006A3264" w:rsidP="006D216A">
      <w:pPr>
        <w:pBdr>
          <w:bottom w:val="single" w:sz="6" w:space="11" w:color="auto"/>
          <w:between w:val="single" w:sz="6" w:space="1" w:color="auto"/>
        </w:pBdr>
        <w:spacing w:line="360" w:lineRule="auto"/>
        <w:jc w:val="center"/>
        <w:rPr>
          <w:sz w:val="16"/>
          <w:szCs w:val="32"/>
        </w:rPr>
      </w:pPr>
      <w:r>
        <w:rPr>
          <w:noProof/>
        </w:rPr>
        <w:drawing>
          <wp:inline distT="0" distB="0" distL="0" distR="0" wp14:anchorId="08290E0B" wp14:editId="2A0C613D">
            <wp:extent cx="9524" cy="19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524" cy="19048"/>
                    </a:xfrm>
                    <a:prstGeom prst="rect">
                      <a:avLst/>
                    </a:prstGeom>
                  </pic:spPr>
                </pic:pic>
              </a:graphicData>
            </a:graphic>
          </wp:inline>
        </w:drawing>
      </w:r>
    </w:p>
    <w:p w14:paraId="61A66118" w14:textId="234DE860" w:rsidR="00172F86" w:rsidRDefault="00E04405" w:rsidP="30274711">
      <w:pPr>
        <w:pBdr>
          <w:bottom w:val="single" w:sz="6" w:space="11" w:color="auto"/>
          <w:between w:val="single" w:sz="6" w:space="1" w:color="auto"/>
        </w:pBdr>
        <w:spacing w:line="360" w:lineRule="auto"/>
        <w:jc w:val="center"/>
      </w:pPr>
      <w:r>
        <w:rPr>
          <w:noProof/>
        </w:rPr>
        <w:drawing>
          <wp:inline distT="0" distB="0" distL="0" distR="0" wp14:anchorId="7ED87D5E" wp14:editId="4EF8C69D">
            <wp:extent cx="3762375" cy="3162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62375" cy="3162300"/>
                    </a:xfrm>
                    <a:prstGeom prst="rect">
                      <a:avLst/>
                    </a:prstGeom>
                  </pic:spPr>
                </pic:pic>
              </a:graphicData>
            </a:graphic>
          </wp:inline>
        </w:drawing>
      </w:r>
    </w:p>
    <w:sectPr w:rsidR="00172F86"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EC37D" w14:textId="77777777" w:rsidR="0099283A" w:rsidRDefault="0099283A" w:rsidP="00EF5378">
      <w:r>
        <w:separator/>
      </w:r>
    </w:p>
  </w:endnote>
  <w:endnote w:type="continuationSeparator" w:id="0">
    <w:p w14:paraId="757D966F" w14:textId="77777777" w:rsidR="0099283A" w:rsidRDefault="0099283A" w:rsidP="00EF5378">
      <w:r>
        <w:continuationSeparator/>
      </w:r>
    </w:p>
  </w:endnote>
  <w:endnote w:type="continuationNotice" w:id="1">
    <w:p w14:paraId="3C0A6FA3" w14:textId="77777777" w:rsidR="0099283A" w:rsidRDefault="00992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6F870" w14:textId="77777777" w:rsidR="0099283A" w:rsidRDefault="0099283A" w:rsidP="00EF5378">
      <w:r>
        <w:separator/>
      </w:r>
    </w:p>
  </w:footnote>
  <w:footnote w:type="continuationSeparator" w:id="0">
    <w:p w14:paraId="5D863E70" w14:textId="77777777" w:rsidR="0099283A" w:rsidRDefault="0099283A" w:rsidP="00EF5378">
      <w:r>
        <w:continuationSeparator/>
      </w:r>
    </w:p>
  </w:footnote>
  <w:footnote w:type="continuationNotice" w:id="1">
    <w:p w14:paraId="2A900D03" w14:textId="77777777" w:rsidR="0099283A" w:rsidRDefault="009928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BEB"/>
    <w:rsid w:val="00002E32"/>
    <w:rsid w:val="00004F0F"/>
    <w:rsid w:val="00005363"/>
    <w:rsid w:val="00010D9B"/>
    <w:rsid w:val="000127F1"/>
    <w:rsid w:val="00013166"/>
    <w:rsid w:val="000133A6"/>
    <w:rsid w:val="00013C09"/>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5199"/>
    <w:rsid w:val="000551D1"/>
    <w:rsid w:val="000563D7"/>
    <w:rsid w:val="000568B0"/>
    <w:rsid w:val="00056B09"/>
    <w:rsid w:val="0005F3C5"/>
    <w:rsid w:val="00060252"/>
    <w:rsid w:val="00060A22"/>
    <w:rsid w:val="00061D58"/>
    <w:rsid w:val="000626CD"/>
    <w:rsid w:val="00062E7C"/>
    <w:rsid w:val="000633BF"/>
    <w:rsid w:val="000650E1"/>
    <w:rsid w:val="00065266"/>
    <w:rsid w:val="0006632B"/>
    <w:rsid w:val="00072829"/>
    <w:rsid w:val="00072A86"/>
    <w:rsid w:val="000730AE"/>
    <w:rsid w:val="0007375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5529"/>
    <w:rsid w:val="000A6008"/>
    <w:rsid w:val="000A6B8C"/>
    <w:rsid w:val="000A70C5"/>
    <w:rsid w:val="000A7764"/>
    <w:rsid w:val="000B05EA"/>
    <w:rsid w:val="000B117B"/>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401"/>
    <w:rsid w:val="000C4DFB"/>
    <w:rsid w:val="000C6A7B"/>
    <w:rsid w:val="000C756A"/>
    <w:rsid w:val="000D036E"/>
    <w:rsid w:val="000D09BC"/>
    <w:rsid w:val="000D2BC0"/>
    <w:rsid w:val="000D2EA2"/>
    <w:rsid w:val="000D36A1"/>
    <w:rsid w:val="000D4C94"/>
    <w:rsid w:val="000D58BB"/>
    <w:rsid w:val="000D5CF5"/>
    <w:rsid w:val="000E1F86"/>
    <w:rsid w:val="000E3A52"/>
    <w:rsid w:val="000E4E2D"/>
    <w:rsid w:val="000E73E3"/>
    <w:rsid w:val="000E7B9D"/>
    <w:rsid w:val="000F38EF"/>
    <w:rsid w:val="000F6A4B"/>
    <w:rsid w:val="000F786D"/>
    <w:rsid w:val="00100A04"/>
    <w:rsid w:val="00100C62"/>
    <w:rsid w:val="001010EB"/>
    <w:rsid w:val="00102CF6"/>
    <w:rsid w:val="00103B2A"/>
    <w:rsid w:val="0010487E"/>
    <w:rsid w:val="00104B31"/>
    <w:rsid w:val="00104FA2"/>
    <w:rsid w:val="001100BC"/>
    <w:rsid w:val="001110BA"/>
    <w:rsid w:val="00112444"/>
    <w:rsid w:val="00114BC4"/>
    <w:rsid w:val="00115609"/>
    <w:rsid w:val="00116313"/>
    <w:rsid w:val="00116DE5"/>
    <w:rsid w:val="001174AE"/>
    <w:rsid w:val="00117675"/>
    <w:rsid w:val="0012048F"/>
    <w:rsid w:val="00120692"/>
    <w:rsid w:val="001209BA"/>
    <w:rsid w:val="0012242D"/>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89C"/>
    <w:rsid w:val="00146BBC"/>
    <w:rsid w:val="0014711F"/>
    <w:rsid w:val="00147ED4"/>
    <w:rsid w:val="00153823"/>
    <w:rsid w:val="00153849"/>
    <w:rsid w:val="00153A61"/>
    <w:rsid w:val="0015571C"/>
    <w:rsid w:val="00155C82"/>
    <w:rsid w:val="00156D87"/>
    <w:rsid w:val="00156DC7"/>
    <w:rsid w:val="001600A2"/>
    <w:rsid w:val="0016221A"/>
    <w:rsid w:val="00162269"/>
    <w:rsid w:val="0016423A"/>
    <w:rsid w:val="00166191"/>
    <w:rsid w:val="00167C05"/>
    <w:rsid w:val="00170670"/>
    <w:rsid w:val="00171CA3"/>
    <w:rsid w:val="00172F86"/>
    <w:rsid w:val="00173BF8"/>
    <w:rsid w:val="00175762"/>
    <w:rsid w:val="00176D35"/>
    <w:rsid w:val="00177990"/>
    <w:rsid w:val="00180E3C"/>
    <w:rsid w:val="00182613"/>
    <w:rsid w:val="00183155"/>
    <w:rsid w:val="00184847"/>
    <w:rsid w:val="00184D35"/>
    <w:rsid w:val="00184D46"/>
    <w:rsid w:val="001851A4"/>
    <w:rsid w:val="001862D6"/>
    <w:rsid w:val="00186B62"/>
    <w:rsid w:val="00193243"/>
    <w:rsid w:val="00193C48"/>
    <w:rsid w:val="00194C19"/>
    <w:rsid w:val="00194F68"/>
    <w:rsid w:val="001A1500"/>
    <w:rsid w:val="001A2582"/>
    <w:rsid w:val="001A3FDD"/>
    <w:rsid w:val="001A5BD9"/>
    <w:rsid w:val="001A62D3"/>
    <w:rsid w:val="001A6878"/>
    <w:rsid w:val="001A785A"/>
    <w:rsid w:val="001B0B49"/>
    <w:rsid w:val="001B21D2"/>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4382"/>
    <w:rsid w:val="001D5885"/>
    <w:rsid w:val="001D6DC7"/>
    <w:rsid w:val="001D79C6"/>
    <w:rsid w:val="001E025B"/>
    <w:rsid w:val="001E1ADE"/>
    <w:rsid w:val="001E1E45"/>
    <w:rsid w:val="001E1EE1"/>
    <w:rsid w:val="001E2408"/>
    <w:rsid w:val="001E2530"/>
    <w:rsid w:val="001E3DEF"/>
    <w:rsid w:val="001E616C"/>
    <w:rsid w:val="001E6298"/>
    <w:rsid w:val="001E6B6E"/>
    <w:rsid w:val="001F1237"/>
    <w:rsid w:val="001F164B"/>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3DFD"/>
    <w:rsid w:val="0021413C"/>
    <w:rsid w:val="00214652"/>
    <w:rsid w:val="002174C9"/>
    <w:rsid w:val="00217C39"/>
    <w:rsid w:val="00221D95"/>
    <w:rsid w:val="00223434"/>
    <w:rsid w:val="002236CC"/>
    <w:rsid w:val="002328F1"/>
    <w:rsid w:val="00233D79"/>
    <w:rsid w:val="00234484"/>
    <w:rsid w:val="00236D43"/>
    <w:rsid w:val="00237E4D"/>
    <w:rsid w:val="002410CC"/>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2F5B"/>
    <w:rsid w:val="002638B7"/>
    <w:rsid w:val="00266092"/>
    <w:rsid w:val="002663EA"/>
    <w:rsid w:val="00266D1C"/>
    <w:rsid w:val="0026712E"/>
    <w:rsid w:val="00267B01"/>
    <w:rsid w:val="00270308"/>
    <w:rsid w:val="00270EB8"/>
    <w:rsid w:val="00271A80"/>
    <w:rsid w:val="002724C7"/>
    <w:rsid w:val="00272647"/>
    <w:rsid w:val="00273B2E"/>
    <w:rsid w:val="00276BB5"/>
    <w:rsid w:val="00277316"/>
    <w:rsid w:val="00277D9B"/>
    <w:rsid w:val="0028024E"/>
    <w:rsid w:val="002806EE"/>
    <w:rsid w:val="00280BDB"/>
    <w:rsid w:val="00280E94"/>
    <w:rsid w:val="002811B8"/>
    <w:rsid w:val="00281951"/>
    <w:rsid w:val="00281A88"/>
    <w:rsid w:val="00284C7A"/>
    <w:rsid w:val="00285DD4"/>
    <w:rsid w:val="0029028C"/>
    <w:rsid w:val="00292428"/>
    <w:rsid w:val="00292BAF"/>
    <w:rsid w:val="00293B9D"/>
    <w:rsid w:val="00295C55"/>
    <w:rsid w:val="00297470"/>
    <w:rsid w:val="00297779"/>
    <w:rsid w:val="002A03C1"/>
    <w:rsid w:val="002A4310"/>
    <w:rsid w:val="002A449C"/>
    <w:rsid w:val="002A4799"/>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B7F7A"/>
    <w:rsid w:val="002C0E7A"/>
    <w:rsid w:val="002C0FDA"/>
    <w:rsid w:val="002C1476"/>
    <w:rsid w:val="002C1756"/>
    <w:rsid w:val="002C1937"/>
    <w:rsid w:val="002C1ECB"/>
    <w:rsid w:val="002C1F08"/>
    <w:rsid w:val="002C2056"/>
    <w:rsid w:val="002C2866"/>
    <w:rsid w:val="002C4316"/>
    <w:rsid w:val="002C54BE"/>
    <w:rsid w:val="002C5748"/>
    <w:rsid w:val="002C64E0"/>
    <w:rsid w:val="002C6806"/>
    <w:rsid w:val="002D035C"/>
    <w:rsid w:val="002D36EB"/>
    <w:rsid w:val="002D3FAA"/>
    <w:rsid w:val="002E0526"/>
    <w:rsid w:val="002E0731"/>
    <w:rsid w:val="002E0D6E"/>
    <w:rsid w:val="002E156B"/>
    <w:rsid w:val="002E3DEA"/>
    <w:rsid w:val="002E3ECB"/>
    <w:rsid w:val="002E41CF"/>
    <w:rsid w:val="002F1796"/>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544C"/>
    <w:rsid w:val="00316668"/>
    <w:rsid w:val="0031666F"/>
    <w:rsid w:val="003214CE"/>
    <w:rsid w:val="00321AFF"/>
    <w:rsid w:val="0032472B"/>
    <w:rsid w:val="00327F18"/>
    <w:rsid w:val="00330743"/>
    <w:rsid w:val="00334DF8"/>
    <w:rsid w:val="0033584F"/>
    <w:rsid w:val="003370FD"/>
    <w:rsid w:val="00342A99"/>
    <w:rsid w:val="00347393"/>
    <w:rsid w:val="00347F45"/>
    <w:rsid w:val="003513E4"/>
    <w:rsid w:val="003542A3"/>
    <w:rsid w:val="00355DDE"/>
    <w:rsid w:val="00356425"/>
    <w:rsid w:val="00357836"/>
    <w:rsid w:val="00357EF1"/>
    <w:rsid w:val="00360794"/>
    <w:rsid w:val="003611DD"/>
    <w:rsid w:val="00361DDF"/>
    <w:rsid w:val="00362D73"/>
    <w:rsid w:val="00364349"/>
    <w:rsid w:val="00364B35"/>
    <w:rsid w:val="003676E8"/>
    <w:rsid w:val="003678DD"/>
    <w:rsid w:val="00367FE2"/>
    <w:rsid w:val="0037029C"/>
    <w:rsid w:val="003717FF"/>
    <w:rsid w:val="003718B4"/>
    <w:rsid w:val="003751E2"/>
    <w:rsid w:val="003771AB"/>
    <w:rsid w:val="003803B2"/>
    <w:rsid w:val="00380723"/>
    <w:rsid w:val="00380E97"/>
    <w:rsid w:val="00383319"/>
    <w:rsid w:val="00383559"/>
    <w:rsid w:val="00387294"/>
    <w:rsid w:val="00391E0A"/>
    <w:rsid w:val="00392287"/>
    <w:rsid w:val="003922D9"/>
    <w:rsid w:val="00396988"/>
    <w:rsid w:val="00396C32"/>
    <w:rsid w:val="003A4E69"/>
    <w:rsid w:val="003A69B6"/>
    <w:rsid w:val="003B06BE"/>
    <w:rsid w:val="003B1828"/>
    <w:rsid w:val="003B296A"/>
    <w:rsid w:val="003B2A76"/>
    <w:rsid w:val="003B2EC6"/>
    <w:rsid w:val="003B3AD0"/>
    <w:rsid w:val="003B43CD"/>
    <w:rsid w:val="003B7A4A"/>
    <w:rsid w:val="003B7A5C"/>
    <w:rsid w:val="003D112C"/>
    <w:rsid w:val="003D36F1"/>
    <w:rsid w:val="003D4682"/>
    <w:rsid w:val="003D5C16"/>
    <w:rsid w:val="003E12A5"/>
    <w:rsid w:val="003E257C"/>
    <w:rsid w:val="003E2742"/>
    <w:rsid w:val="003E50EE"/>
    <w:rsid w:val="003E6E9C"/>
    <w:rsid w:val="003E7F75"/>
    <w:rsid w:val="003F1563"/>
    <w:rsid w:val="003F3D75"/>
    <w:rsid w:val="003F449B"/>
    <w:rsid w:val="004015C3"/>
    <w:rsid w:val="0040184F"/>
    <w:rsid w:val="00401B23"/>
    <w:rsid w:val="00401F98"/>
    <w:rsid w:val="004057A3"/>
    <w:rsid w:val="00405C40"/>
    <w:rsid w:val="00405E99"/>
    <w:rsid w:val="00406F3F"/>
    <w:rsid w:val="00407825"/>
    <w:rsid w:val="00407C6E"/>
    <w:rsid w:val="0040B1E2"/>
    <w:rsid w:val="0041088F"/>
    <w:rsid w:val="00410D5B"/>
    <w:rsid w:val="00411DA6"/>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0977"/>
    <w:rsid w:val="004A2143"/>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2B9E"/>
    <w:rsid w:val="004D3D5D"/>
    <w:rsid w:val="004D3E95"/>
    <w:rsid w:val="004D49BD"/>
    <w:rsid w:val="004D4BBB"/>
    <w:rsid w:val="004D5554"/>
    <w:rsid w:val="004D5FD7"/>
    <w:rsid w:val="004E07E9"/>
    <w:rsid w:val="004E2A51"/>
    <w:rsid w:val="004E3A65"/>
    <w:rsid w:val="004E3D37"/>
    <w:rsid w:val="004E5E58"/>
    <w:rsid w:val="004E6751"/>
    <w:rsid w:val="004E6BBD"/>
    <w:rsid w:val="004E6DF0"/>
    <w:rsid w:val="004F0C0A"/>
    <w:rsid w:val="004F4E67"/>
    <w:rsid w:val="004F5306"/>
    <w:rsid w:val="004F5EED"/>
    <w:rsid w:val="004F6762"/>
    <w:rsid w:val="005005CB"/>
    <w:rsid w:val="0050088F"/>
    <w:rsid w:val="00500BE7"/>
    <w:rsid w:val="00501052"/>
    <w:rsid w:val="005019BA"/>
    <w:rsid w:val="00501C60"/>
    <w:rsid w:val="0050273D"/>
    <w:rsid w:val="005047DB"/>
    <w:rsid w:val="00505B85"/>
    <w:rsid w:val="005125C0"/>
    <w:rsid w:val="00513094"/>
    <w:rsid w:val="0051377B"/>
    <w:rsid w:val="00513B44"/>
    <w:rsid w:val="005143C0"/>
    <w:rsid w:val="0051488C"/>
    <w:rsid w:val="00515082"/>
    <w:rsid w:val="00515E69"/>
    <w:rsid w:val="0051625C"/>
    <w:rsid w:val="00516768"/>
    <w:rsid w:val="005168CF"/>
    <w:rsid w:val="00517D6B"/>
    <w:rsid w:val="00520354"/>
    <w:rsid w:val="005203E9"/>
    <w:rsid w:val="005208F5"/>
    <w:rsid w:val="005219EB"/>
    <w:rsid w:val="00522823"/>
    <w:rsid w:val="00522F93"/>
    <w:rsid w:val="00523555"/>
    <w:rsid w:val="00523F60"/>
    <w:rsid w:val="00524135"/>
    <w:rsid w:val="005243CD"/>
    <w:rsid w:val="00524419"/>
    <w:rsid w:val="0052695F"/>
    <w:rsid w:val="0053116B"/>
    <w:rsid w:val="00531F92"/>
    <w:rsid w:val="0053332F"/>
    <w:rsid w:val="00534323"/>
    <w:rsid w:val="005344A5"/>
    <w:rsid w:val="005344C5"/>
    <w:rsid w:val="005355F2"/>
    <w:rsid w:val="005374B1"/>
    <w:rsid w:val="005374F3"/>
    <w:rsid w:val="00537B0A"/>
    <w:rsid w:val="00540790"/>
    <w:rsid w:val="00541745"/>
    <w:rsid w:val="0054235B"/>
    <w:rsid w:val="005434FB"/>
    <w:rsid w:val="00543817"/>
    <w:rsid w:val="00544C5C"/>
    <w:rsid w:val="00547831"/>
    <w:rsid w:val="00553B52"/>
    <w:rsid w:val="0055442F"/>
    <w:rsid w:val="00554669"/>
    <w:rsid w:val="0055795F"/>
    <w:rsid w:val="005579FF"/>
    <w:rsid w:val="00560CFC"/>
    <w:rsid w:val="00562B23"/>
    <w:rsid w:val="00563071"/>
    <w:rsid w:val="00564DCC"/>
    <w:rsid w:val="00566495"/>
    <w:rsid w:val="00566DA9"/>
    <w:rsid w:val="005703C9"/>
    <w:rsid w:val="00570C18"/>
    <w:rsid w:val="005736DB"/>
    <w:rsid w:val="005745DA"/>
    <w:rsid w:val="005752D5"/>
    <w:rsid w:val="00576CA1"/>
    <w:rsid w:val="0057755D"/>
    <w:rsid w:val="00577FA2"/>
    <w:rsid w:val="005805D6"/>
    <w:rsid w:val="0058101A"/>
    <w:rsid w:val="00581DF1"/>
    <w:rsid w:val="00582F60"/>
    <w:rsid w:val="0058394A"/>
    <w:rsid w:val="00584FF2"/>
    <w:rsid w:val="00585AB4"/>
    <w:rsid w:val="00585E6D"/>
    <w:rsid w:val="00587049"/>
    <w:rsid w:val="005879A6"/>
    <w:rsid w:val="0059116D"/>
    <w:rsid w:val="005912DD"/>
    <w:rsid w:val="005913FA"/>
    <w:rsid w:val="00592B25"/>
    <w:rsid w:val="0059325C"/>
    <w:rsid w:val="00593641"/>
    <w:rsid w:val="005941E8"/>
    <w:rsid w:val="005964BF"/>
    <w:rsid w:val="00596918"/>
    <w:rsid w:val="005A072F"/>
    <w:rsid w:val="005A0E01"/>
    <w:rsid w:val="005A3BE9"/>
    <w:rsid w:val="005A3CCA"/>
    <w:rsid w:val="005A49AF"/>
    <w:rsid w:val="005A522C"/>
    <w:rsid w:val="005A5FF5"/>
    <w:rsid w:val="005B07C1"/>
    <w:rsid w:val="005B0FF2"/>
    <w:rsid w:val="005B132B"/>
    <w:rsid w:val="005B16CF"/>
    <w:rsid w:val="005B27D7"/>
    <w:rsid w:val="005B3C27"/>
    <w:rsid w:val="005B577D"/>
    <w:rsid w:val="005B57FD"/>
    <w:rsid w:val="005C2387"/>
    <w:rsid w:val="005C331F"/>
    <w:rsid w:val="005C454D"/>
    <w:rsid w:val="005C5261"/>
    <w:rsid w:val="005C67B6"/>
    <w:rsid w:val="005C6A75"/>
    <w:rsid w:val="005D2F68"/>
    <w:rsid w:val="005D33D0"/>
    <w:rsid w:val="005D609F"/>
    <w:rsid w:val="005D678D"/>
    <w:rsid w:val="005D794F"/>
    <w:rsid w:val="005D7F06"/>
    <w:rsid w:val="005E1043"/>
    <w:rsid w:val="005E276F"/>
    <w:rsid w:val="005E420D"/>
    <w:rsid w:val="005E421A"/>
    <w:rsid w:val="005E612C"/>
    <w:rsid w:val="005E6E4E"/>
    <w:rsid w:val="005E711E"/>
    <w:rsid w:val="005F2D50"/>
    <w:rsid w:val="005F4F57"/>
    <w:rsid w:val="005F52C5"/>
    <w:rsid w:val="005F67C4"/>
    <w:rsid w:val="005F7065"/>
    <w:rsid w:val="005F7481"/>
    <w:rsid w:val="005F7B56"/>
    <w:rsid w:val="00600370"/>
    <w:rsid w:val="0060204D"/>
    <w:rsid w:val="00603006"/>
    <w:rsid w:val="00603261"/>
    <w:rsid w:val="00606271"/>
    <w:rsid w:val="006076E0"/>
    <w:rsid w:val="006077AB"/>
    <w:rsid w:val="006111F5"/>
    <w:rsid w:val="00611762"/>
    <w:rsid w:val="00612EA8"/>
    <w:rsid w:val="00613D48"/>
    <w:rsid w:val="00613E46"/>
    <w:rsid w:val="00615716"/>
    <w:rsid w:val="006160F9"/>
    <w:rsid w:val="0061618D"/>
    <w:rsid w:val="006169D7"/>
    <w:rsid w:val="00620138"/>
    <w:rsid w:val="006204A7"/>
    <w:rsid w:val="00620BE7"/>
    <w:rsid w:val="00620C1F"/>
    <w:rsid w:val="006213A9"/>
    <w:rsid w:val="0062281D"/>
    <w:rsid w:val="00622C28"/>
    <w:rsid w:val="006239B6"/>
    <w:rsid w:val="00625358"/>
    <w:rsid w:val="006269A8"/>
    <w:rsid w:val="00632516"/>
    <w:rsid w:val="006333E9"/>
    <w:rsid w:val="00634A0A"/>
    <w:rsid w:val="00637027"/>
    <w:rsid w:val="00637D55"/>
    <w:rsid w:val="00643431"/>
    <w:rsid w:val="00645E99"/>
    <w:rsid w:val="0064612B"/>
    <w:rsid w:val="0064618C"/>
    <w:rsid w:val="00647E98"/>
    <w:rsid w:val="00651779"/>
    <w:rsid w:val="0065330D"/>
    <w:rsid w:val="0065583C"/>
    <w:rsid w:val="006571C1"/>
    <w:rsid w:val="0065778B"/>
    <w:rsid w:val="00660083"/>
    <w:rsid w:val="00660C9A"/>
    <w:rsid w:val="00662BFB"/>
    <w:rsid w:val="00663094"/>
    <w:rsid w:val="0066410C"/>
    <w:rsid w:val="00664FA4"/>
    <w:rsid w:val="00665922"/>
    <w:rsid w:val="0066701C"/>
    <w:rsid w:val="00667EA9"/>
    <w:rsid w:val="00671878"/>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3276"/>
    <w:rsid w:val="00693D08"/>
    <w:rsid w:val="00693E6A"/>
    <w:rsid w:val="0069552B"/>
    <w:rsid w:val="00695AA5"/>
    <w:rsid w:val="00695DA6"/>
    <w:rsid w:val="00695F2B"/>
    <w:rsid w:val="00696530"/>
    <w:rsid w:val="006965D8"/>
    <w:rsid w:val="006970CC"/>
    <w:rsid w:val="006A01C9"/>
    <w:rsid w:val="006A0DEA"/>
    <w:rsid w:val="006A18E3"/>
    <w:rsid w:val="006A1BE3"/>
    <w:rsid w:val="006A3264"/>
    <w:rsid w:val="006A5132"/>
    <w:rsid w:val="006A64AF"/>
    <w:rsid w:val="006A76A8"/>
    <w:rsid w:val="006A7876"/>
    <w:rsid w:val="006B1145"/>
    <w:rsid w:val="006B18E6"/>
    <w:rsid w:val="006B196B"/>
    <w:rsid w:val="006B1B44"/>
    <w:rsid w:val="006B20E2"/>
    <w:rsid w:val="006B3FBB"/>
    <w:rsid w:val="006B6231"/>
    <w:rsid w:val="006B77A4"/>
    <w:rsid w:val="006B7990"/>
    <w:rsid w:val="006B7B36"/>
    <w:rsid w:val="006C285B"/>
    <w:rsid w:val="006C29AD"/>
    <w:rsid w:val="006C2FA8"/>
    <w:rsid w:val="006C416E"/>
    <w:rsid w:val="006C41EC"/>
    <w:rsid w:val="006C41F2"/>
    <w:rsid w:val="006C4F09"/>
    <w:rsid w:val="006C51AE"/>
    <w:rsid w:val="006C6F01"/>
    <w:rsid w:val="006C7BBD"/>
    <w:rsid w:val="006D052D"/>
    <w:rsid w:val="006D216A"/>
    <w:rsid w:val="006D25F0"/>
    <w:rsid w:val="006D3556"/>
    <w:rsid w:val="006D3F23"/>
    <w:rsid w:val="006D4313"/>
    <w:rsid w:val="006D531B"/>
    <w:rsid w:val="006D5A27"/>
    <w:rsid w:val="006D7870"/>
    <w:rsid w:val="006E32E1"/>
    <w:rsid w:val="006E3A1F"/>
    <w:rsid w:val="006E65AE"/>
    <w:rsid w:val="006F0389"/>
    <w:rsid w:val="006F136C"/>
    <w:rsid w:val="006F2153"/>
    <w:rsid w:val="006F3985"/>
    <w:rsid w:val="006F653B"/>
    <w:rsid w:val="006F66C7"/>
    <w:rsid w:val="006F6810"/>
    <w:rsid w:val="006F7BC6"/>
    <w:rsid w:val="0070124E"/>
    <w:rsid w:val="007016FE"/>
    <w:rsid w:val="00701BFD"/>
    <w:rsid w:val="00701CE9"/>
    <w:rsid w:val="0070308B"/>
    <w:rsid w:val="007065EF"/>
    <w:rsid w:val="00706CA1"/>
    <w:rsid w:val="007073E1"/>
    <w:rsid w:val="00710023"/>
    <w:rsid w:val="007102C0"/>
    <w:rsid w:val="007103A5"/>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2C12"/>
    <w:rsid w:val="0074456A"/>
    <w:rsid w:val="00744759"/>
    <w:rsid w:val="00747171"/>
    <w:rsid w:val="007476D9"/>
    <w:rsid w:val="00752851"/>
    <w:rsid w:val="00752FB7"/>
    <w:rsid w:val="007530C5"/>
    <w:rsid w:val="007531E2"/>
    <w:rsid w:val="00755F14"/>
    <w:rsid w:val="00757359"/>
    <w:rsid w:val="007604AA"/>
    <w:rsid w:val="007626E8"/>
    <w:rsid w:val="0076449C"/>
    <w:rsid w:val="0076530C"/>
    <w:rsid w:val="007653D2"/>
    <w:rsid w:val="00767A1D"/>
    <w:rsid w:val="007703BE"/>
    <w:rsid w:val="0077074D"/>
    <w:rsid w:val="00771A01"/>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3ECC"/>
    <w:rsid w:val="007B49F6"/>
    <w:rsid w:val="007B5E62"/>
    <w:rsid w:val="007B6333"/>
    <w:rsid w:val="007B7BDC"/>
    <w:rsid w:val="007C1A03"/>
    <w:rsid w:val="007C1BC9"/>
    <w:rsid w:val="007C1CF6"/>
    <w:rsid w:val="007C50F5"/>
    <w:rsid w:val="007C5C6C"/>
    <w:rsid w:val="007C77CC"/>
    <w:rsid w:val="007C7968"/>
    <w:rsid w:val="007D0B02"/>
    <w:rsid w:val="007D3589"/>
    <w:rsid w:val="007D3F3F"/>
    <w:rsid w:val="007E1296"/>
    <w:rsid w:val="007E1830"/>
    <w:rsid w:val="007E2EBA"/>
    <w:rsid w:val="007E414B"/>
    <w:rsid w:val="007E427A"/>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D4C"/>
    <w:rsid w:val="008225BE"/>
    <w:rsid w:val="0082286D"/>
    <w:rsid w:val="008229D7"/>
    <w:rsid w:val="00825B67"/>
    <w:rsid w:val="00825FEA"/>
    <w:rsid w:val="00826F67"/>
    <w:rsid w:val="00831223"/>
    <w:rsid w:val="00833FCB"/>
    <w:rsid w:val="008358BB"/>
    <w:rsid w:val="00836207"/>
    <w:rsid w:val="00836534"/>
    <w:rsid w:val="0083660A"/>
    <w:rsid w:val="008376FE"/>
    <w:rsid w:val="00841D3D"/>
    <w:rsid w:val="008438DE"/>
    <w:rsid w:val="0084431C"/>
    <w:rsid w:val="00844359"/>
    <w:rsid w:val="00844B74"/>
    <w:rsid w:val="00846341"/>
    <w:rsid w:val="00846490"/>
    <w:rsid w:val="008466B2"/>
    <w:rsid w:val="008467FB"/>
    <w:rsid w:val="00847356"/>
    <w:rsid w:val="0084757A"/>
    <w:rsid w:val="0085037E"/>
    <w:rsid w:val="00850777"/>
    <w:rsid w:val="008512D7"/>
    <w:rsid w:val="0085178F"/>
    <w:rsid w:val="008523D8"/>
    <w:rsid w:val="008532F8"/>
    <w:rsid w:val="0085667B"/>
    <w:rsid w:val="00857E4E"/>
    <w:rsid w:val="008605E5"/>
    <w:rsid w:val="00860FA5"/>
    <w:rsid w:val="00863033"/>
    <w:rsid w:val="00865113"/>
    <w:rsid w:val="0086525D"/>
    <w:rsid w:val="00865A90"/>
    <w:rsid w:val="00870EF4"/>
    <w:rsid w:val="0087101D"/>
    <w:rsid w:val="00872962"/>
    <w:rsid w:val="00872B77"/>
    <w:rsid w:val="00873295"/>
    <w:rsid w:val="00873391"/>
    <w:rsid w:val="00873A53"/>
    <w:rsid w:val="00873DD7"/>
    <w:rsid w:val="00873F72"/>
    <w:rsid w:val="00877321"/>
    <w:rsid w:val="00877783"/>
    <w:rsid w:val="00885795"/>
    <w:rsid w:val="00885B50"/>
    <w:rsid w:val="0088649B"/>
    <w:rsid w:val="00891D82"/>
    <w:rsid w:val="00892C12"/>
    <w:rsid w:val="0089359B"/>
    <w:rsid w:val="00893FDB"/>
    <w:rsid w:val="00894940"/>
    <w:rsid w:val="0089503F"/>
    <w:rsid w:val="00896367"/>
    <w:rsid w:val="0089637E"/>
    <w:rsid w:val="008966ED"/>
    <w:rsid w:val="008A0233"/>
    <w:rsid w:val="008A0349"/>
    <w:rsid w:val="008A0FC9"/>
    <w:rsid w:val="008A26D4"/>
    <w:rsid w:val="008A6A3D"/>
    <w:rsid w:val="008B062C"/>
    <w:rsid w:val="008B12E6"/>
    <w:rsid w:val="008B5977"/>
    <w:rsid w:val="008B5AD7"/>
    <w:rsid w:val="008B62AF"/>
    <w:rsid w:val="008B6924"/>
    <w:rsid w:val="008B6AB1"/>
    <w:rsid w:val="008C226E"/>
    <w:rsid w:val="008C29D4"/>
    <w:rsid w:val="008C4673"/>
    <w:rsid w:val="008C49D2"/>
    <w:rsid w:val="008C6B5D"/>
    <w:rsid w:val="008C7EB7"/>
    <w:rsid w:val="008D1C12"/>
    <w:rsid w:val="008D1E06"/>
    <w:rsid w:val="008D522D"/>
    <w:rsid w:val="008D5B33"/>
    <w:rsid w:val="008D6D5F"/>
    <w:rsid w:val="008E24AF"/>
    <w:rsid w:val="008E272C"/>
    <w:rsid w:val="008E42BE"/>
    <w:rsid w:val="008E46CD"/>
    <w:rsid w:val="008E535B"/>
    <w:rsid w:val="008E5620"/>
    <w:rsid w:val="008E5D39"/>
    <w:rsid w:val="008E7953"/>
    <w:rsid w:val="008E79CA"/>
    <w:rsid w:val="008E7E23"/>
    <w:rsid w:val="008F1406"/>
    <w:rsid w:val="008F1AA6"/>
    <w:rsid w:val="008F38F2"/>
    <w:rsid w:val="008F3DF4"/>
    <w:rsid w:val="008F56E8"/>
    <w:rsid w:val="00900326"/>
    <w:rsid w:val="009017C1"/>
    <w:rsid w:val="00901D39"/>
    <w:rsid w:val="00903015"/>
    <w:rsid w:val="00904ED0"/>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3C91"/>
    <w:rsid w:val="0092439B"/>
    <w:rsid w:val="009263DB"/>
    <w:rsid w:val="009303B7"/>
    <w:rsid w:val="0093201E"/>
    <w:rsid w:val="00932D39"/>
    <w:rsid w:val="00935217"/>
    <w:rsid w:val="00937562"/>
    <w:rsid w:val="00937DDA"/>
    <w:rsid w:val="00940477"/>
    <w:rsid w:val="00940846"/>
    <w:rsid w:val="0094185E"/>
    <w:rsid w:val="00944C48"/>
    <w:rsid w:val="0094602F"/>
    <w:rsid w:val="009475DB"/>
    <w:rsid w:val="00951B73"/>
    <w:rsid w:val="00952268"/>
    <w:rsid w:val="00952F0B"/>
    <w:rsid w:val="0095465B"/>
    <w:rsid w:val="00954F72"/>
    <w:rsid w:val="00955A67"/>
    <w:rsid w:val="00955CF7"/>
    <w:rsid w:val="009564DB"/>
    <w:rsid w:val="009570C2"/>
    <w:rsid w:val="00961C08"/>
    <w:rsid w:val="00961CB6"/>
    <w:rsid w:val="00961DE3"/>
    <w:rsid w:val="009624DB"/>
    <w:rsid w:val="00963203"/>
    <w:rsid w:val="00963375"/>
    <w:rsid w:val="009656BA"/>
    <w:rsid w:val="00966419"/>
    <w:rsid w:val="00967C11"/>
    <w:rsid w:val="00970256"/>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83A"/>
    <w:rsid w:val="00992CF6"/>
    <w:rsid w:val="00993026"/>
    <w:rsid w:val="009939A1"/>
    <w:rsid w:val="00993FB6"/>
    <w:rsid w:val="00994010"/>
    <w:rsid w:val="00994122"/>
    <w:rsid w:val="00996C18"/>
    <w:rsid w:val="00997E71"/>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A42"/>
    <w:rsid w:val="009B792B"/>
    <w:rsid w:val="009B7AC7"/>
    <w:rsid w:val="009C2E04"/>
    <w:rsid w:val="009C3E04"/>
    <w:rsid w:val="009C5E14"/>
    <w:rsid w:val="009C650E"/>
    <w:rsid w:val="009C7671"/>
    <w:rsid w:val="009C7832"/>
    <w:rsid w:val="009D0077"/>
    <w:rsid w:val="009D0689"/>
    <w:rsid w:val="009D1D32"/>
    <w:rsid w:val="009D6E4F"/>
    <w:rsid w:val="009D7343"/>
    <w:rsid w:val="009D7CD0"/>
    <w:rsid w:val="009E0358"/>
    <w:rsid w:val="009E075A"/>
    <w:rsid w:val="009E1F78"/>
    <w:rsid w:val="009E21B4"/>
    <w:rsid w:val="009E28CB"/>
    <w:rsid w:val="009E40BA"/>
    <w:rsid w:val="009E4637"/>
    <w:rsid w:val="009E6900"/>
    <w:rsid w:val="009E6BFE"/>
    <w:rsid w:val="009E6C2F"/>
    <w:rsid w:val="009F28E6"/>
    <w:rsid w:val="009F3337"/>
    <w:rsid w:val="009F474E"/>
    <w:rsid w:val="009F4923"/>
    <w:rsid w:val="009F5424"/>
    <w:rsid w:val="009F75A8"/>
    <w:rsid w:val="009F7677"/>
    <w:rsid w:val="00A00005"/>
    <w:rsid w:val="00A007C8"/>
    <w:rsid w:val="00A01EAB"/>
    <w:rsid w:val="00A02B7F"/>
    <w:rsid w:val="00A0708F"/>
    <w:rsid w:val="00A10F7C"/>
    <w:rsid w:val="00A10F88"/>
    <w:rsid w:val="00A11847"/>
    <w:rsid w:val="00A12666"/>
    <w:rsid w:val="00A12ACC"/>
    <w:rsid w:val="00A12FCA"/>
    <w:rsid w:val="00A133A2"/>
    <w:rsid w:val="00A13FE1"/>
    <w:rsid w:val="00A15402"/>
    <w:rsid w:val="00A15DD3"/>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457E"/>
    <w:rsid w:val="00A36255"/>
    <w:rsid w:val="00A3776A"/>
    <w:rsid w:val="00A40925"/>
    <w:rsid w:val="00A40A5A"/>
    <w:rsid w:val="00A40AAC"/>
    <w:rsid w:val="00A43652"/>
    <w:rsid w:val="00A447F8"/>
    <w:rsid w:val="00A4555C"/>
    <w:rsid w:val="00A45A65"/>
    <w:rsid w:val="00A46526"/>
    <w:rsid w:val="00A46785"/>
    <w:rsid w:val="00A47B8F"/>
    <w:rsid w:val="00A47EB9"/>
    <w:rsid w:val="00A5048D"/>
    <w:rsid w:val="00A52071"/>
    <w:rsid w:val="00A5223F"/>
    <w:rsid w:val="00A53F23"/>
    <w:rsid w:val="00A569C6"/>
    <w:rsid w:val="00A600FD"/>
    <w:rsid w:val="00A60496"/>
    <w:rsid w:val="00A619A7"/>
    <w:rsid w:val="00A621CB"/>
    <w:rsid w:val="00A638B7"/>
    <w:rsid w:val="00A64BDD"/>
    <w:rsid w:val="00A64BFE"/>
    <w:rsid w:val="00A64DE1"/>
    <w:rsid w:val="00A64EE9"/>
    <w:rsid w:val="00A6526E"/>
    <w:rsid w:val="00A65AFA"/>
    <w:rsid w:val="00A65E74"/>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67AC"/>
    <w:rsid w:val="00A967CB"/>
    <w:rsid w:val="00A96CE1"/>
    <w:rsid w:val="00A97171"/>
    <w:rsid w:val="00A97767"/>
    <w:rsid w:val="00AA1B6E"/>
    <w:rsid w:val="00AA1F22"/>
    <w:rsid w:val="00AA2070"/>
    <w:rsid w:val="00AA2B7A"/>
    <w:rsid w:val="00AA4849"/>
    <w:rsid w:val="00AA4B55"/>
    <w:rsid w:val="00AA6308"/>
    <w:rsid w:val="00AA6538"/>
    <w:rsid w:val="00AA6D4D"/>
    <w:rsid w:val="00AA73C4"/>
    <w:rsid w:val="00AA7BCF"/>
    <w:rsid w:val="00AB39B6"/>
    <w:rsid w:val="00AB428A"/>
    <w:rsid w:val="00AB73B0"/>
    <w:rsid w:val="00AC1D15"/>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E0070"/>
    <w:rsid w:val="00AE38B8"/>
    <w:rsid w:val="00AE41F5"/>
    <w:rsid w:val="00AE6584"/>
    <w:rsid w:val="00AE78B9"/>
    <w:rsid w:val="00AE7F3D"/>
    <w:rsid w:val="00AF1C01"/>
    <w:rsid w:val="00AF1EDA"/>
    <w:rsid w:val="00AF3227"/>
    <w:rsid w:val="00AF33AC"/>
    <w:rsid w:val="00AF3C61"/>
    <w:rsid w:val="00AF441C"/>
    <w:rsid w:val="00AF6364"/>
    <w:rsid w:val="00AF6494"/>
    <w:rsid w:val="00AF6731"/>
    <w:rsid w:val="00AF6BF5"/>
    <w:rsid w:val="00AF71F4"/>
    <w:rsid w:val="00B012FC"/>
    <w:rsid w:val="00B017DF"/>
    <w:rsid w:val="00B0271C"/>
    <w:rsid w:val="00B02A38"/>
    <w:rsid w:val="00B069D0"/>
    <w:rsid w:val="00B06AB4"/>
    <w:rsid w:val="00B1064E"/>
    <w:rsid w:val="00B1129E"/>
    <w:rsid w:val="00B12DED"/>
    <w:rsid w:val="00B1703E"/>
    <w:rsid w:val="00B175DC"/>
    <w:rsid w:val="00B17812"/>
    <w:rsid w:val="00B204F1"/>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3FF3"/>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D0B"/>
    <w:rsid w:val="00BA1ECC"/>
    <w:rsid w:val="00BA2377"/>
    <w:rsid w:val="00BA34D9"/>
    <w:rsid w:val="00BA3579"/>
    <w:rsid w:val="00BA3DDE"/>
    <w:rsid w:val="00BA6CA9"/>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56"/>
    <w:rsid w:val="00BF04C9"/>
    <w:rsid w:val="00BF05FC"/>
    <w:rsid w:val="00BF2729"/>
    <w:rsid w:val="00BF3C08"/>
    <w:rsid w:val="00BF3C4B"/>
    <w:rsid w:val="00BF3FBA"/>
    <w:rsid w:val="00BF3FFF"/>
    <w:rsid w:val="00BF4414"/>
    <w:rsid w:val="00BF4622"/>
    <w:rsid w:val="00BF5372"/>
    <w:rsid w:val="00BF5580"/>
    <w:rsid w:val="00C02E30"/>
    <w:rsid w:val="00C03443"/>
    <w:rsid w:val="00C0398A"/>
    <w:rsid w:val="00C03F02"/>
    <w:rsid w:val="00C050DE"/>
    <w:rsid w:val="00C05CDC"/>
    <w:rsid w:val="00C0760F"/>
    <w:rsid w:val="00C11A5B"/>
    <w:rsid w:val="00C1206C"/>
    <w:rsid w:val="00C13538"/>
    <w:rsid w:val="00C13D2A"/>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2F46"/>
    <w:rsid w:val="00C644A7"/>
    <w:rsid w:val="00C646F2"/>
    <w:rsid w:val="00C64796"/>
    <w:rsid w:val="00C64AE5"/>
    <w:rsid w:val="00C655DD"/>
    <w:rsid w:val="00C65CCF"/>
    <w:rsid w:val="00C66FA2"/>
    <w:rsid w:val="00C670FC"/>
    <w:rsid w:val="00C72E8C"/>
    <w:rsid w:val="00C74283"/>
    <w:rsid w:val="00C74300"/>
    <w:rsid w:val="00C75916"/>
    <w:rsid w:val="00C83021"/>
    <w:rsid w:val="00C84093"/>
    <w:rsid w:val="00C87645"/>
    <w:rsid w:val="00C90FA6"/>
    <w:rsid w:val="00C9176C"/>
    <w:rsid w:val="00C922E8"/>
    <w:rsid w:val="00C92C09"/>
    <w:rsid w:val="00C93976"/>
    <w:rsid w:val="00C94786"/>
    <w:rsid w:val="00CA2DD1"/>
    <w:rsid w:val="00CA46F8"/>
    <w:rsid w:val="00CA4C4E"/>
    <w:rsid w:val="00CA6CB6"/>
    <w:rsid w:val="00CA75F8"/>
    <w:rsid w:val="00CB0505"/>
    <w:rsid w:val="00CB1472"/>
    <w:rsid w:val="00CB1A8F"/>
    <w:rsid w:val="00CB1BEF"/>
    <w:rsid w:val="00CB2645"/>
    <w:rsid w:val="00CB4831"/>
    <w:rsid w:val="00CB4BBF"/>
    <w:rsid w:val="00CB6775"/>
    <w:rsid w:val="00CB72EC"/>
    <w:rsid w:val="00CC32A1"/>
    <w:rsid w:val="00CC7270"/>
    <w:rsid w:val="00CD1194"/>
    <w:rsid w:val="00CD1DD7"/>
    <w:rsid w:val="00CD240A"/>
    <w:rsid w:val="00CD3198"/>
    <w:rsid w:val="00CD54F4"/>
    <w:rsid w:val="00CD650C"/>
    <w:rsid w:val="00CD6A22"/>
    <w:rsid w:val="00CE04DC"/>
    <w:rsid w:val="00CE083F"/>
    <w:rsid w:val="00CE0F18"/>
    <w:rsid w:val="00CE1BAF"/>
    <w:rsid w:val="00CE2BCE"/>
    <w:rsid w:val="00CE3125"/>
    <w:rsid w:val="00CE57C7"/>
    <w:rsid w:val="00CE750D"/>
    <w:rsid w:val="00CF08D5"/>
    <w:rsid w:val="00CF170A"/>
    <w:rsid w:val="00CF21A0"/>
    <w:rsid w:val="00CF4A61"/>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1F4B"/>
    <w:rsid w:val="00D52C65"/>
    <w:rsid w:val="00D54750"/>
    <w:rsid w:val="00D553B5"/>
    <w:rsid w:val="00D56761"/>
    <w:rsid w:val="00D579C1"/>
    <w:rsid w:val="00D57DEA"/>
    <w:rsid w:val="00D60FED"/>
    <w:rsid w:val="00D61CAC"/>
    <w:rsid w:val="00D62158"/>
    <w:rsid w:val="00D624F1"/>
    <w:rsid w:val="00D62568"/>
    <w:rsid w:val="00D63EDE"/>
    <w:rsid w:val="00D649D5"/>
    <w:rsid w:val="00D65C12"/>
    <w:rsid w:val="00D7156D"/>
    <w:rsid w:val="00D719AE"/>
    <w:rsid w:val="00D71AE9"/>
    <w:rsid w:val="00D722BC"/>
    <w:rsid w:val="00D723C2"/>
    <w:rsid w:val="00D73DB8"/>
    <w:rsid w:val="00D75CDD"/>
    <w:rsid w:val="00D75DEE"/>
    <w:rsid w:val="00D8064B"/>
    <w:rsid w:val="00D816F5"/>
    <w:rsid w:val="00D83752"/>
    <w:rsid w:val="00D8566D"/>
    <w:rsid w:val="00D866B7"/>
    <w:rsid w:val="00D867F8"/>
    <w:rsid w:val="00D90D1E"/>
    <w:rsid w:val="00D91630"/>
    <w:rsid w:val="00D9335D"/>
    <w:rsid w:val="00D93463"/>
    <w:rsid w:val="00D96291"/>
    <w:rsid w:val="00D97E57"/>
    <w:rsid w:val="00DA06D7"/>
    <w:rsid w:val="00DA1743"/>
    <w:rsid w:val="00DA28FB"/>
    <w:rsid w:val="00DA3D58"/>
    <w:rsid w:val="00DA416A"/>
    <w:rsid w:val="00DA4D7A"/>
    <w:rsid w:val="00DA5C13"/>
    <w:rsid w:val="00DB07C0"/>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2E59"/>
    <w:rsid w:val="00DD3401"/>
    <w:rsid w:val="00DD65DC"/>
    <w:rsid w:val="00DD7602"/>
    <w:rsid w:val="00DE0B5F"/>
    <w:rsid w:val="00DE0C19"/>
    <w:rsid w:val="00DE3410"/>
    <w:rsid w:val="00DE371E"/>
    <w:rsid w:val="00DE3E12"/>
    <w:rsid w:val="00DE4E66"/>
    <w:rsid w:val="00DE4EC9"/>
    <w:rsid w:val="00DE69E6"/>
    <w:rsid w:val="00DE764F"/>
    <w:rsid w:val="00DF2441"/>
    <w:rsid w:val="00DF47EB"/>
    <w:rsid w:val="00DF5AA5"/>
    <w:rsid w:val="00DF6005"/>
    <w:rsid w:val="00DF7A26"/>
    <w:rsid w:val="00E00FF1"/>
    <w:rsid w:val="00E02721"/>
    <w:rsid w:val="00E034A8"/>
    <w:rsid w:val="00E04405"/>
    <w:rsid w:val="00E04547"/>
    <w:rsid w:val="00E05CBC"/>
    <w:rsid w:val="00E05F35"/>
    <w:rsid w:val="00E07988"/>
    <w:rsid w:val="00E10583"/>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1BC0"/>
    <w:rsid w:val="00E42A46"/>
    <w:rsid w:val="00E430F6"/>
    <w:rsid w:val="00E43299"/>
    <w:rsid w:val="00E46C54"/>
    <w:rsid w:val="00E47ED9"/>
    <w:rsid w:val="00E47F09"/>
    <w:rsid w:val="00E5000C"/>
    <w:rsid w:val="00E50465"/>
    <w:rsid w:val="00E506FA"/>
    <w:rsid w:val="00E53401"/>
    <w:rsid w:val="00E5389A"/>
    <w:rsid w:val="00E547E4"/>
    <w:rsid w:val="00E549CA"/>
    <w:rsid w:val="00E55E07"/>
    <w:rsid w:val="00E56128"/>
    <w:rsid w:val="00E56B4E"/>
    <w:rsid w:val="00E57B71"/>
    <w:rsid w:val="00E57C7C"/>
    <w:rsid w:val="00E60236"/>
    <w:rsid w:val="00E60E0F"/>
    <w:rsid w:val="00E6172B"/>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26FD"/>
    <w:rsid w:val="00EB4547"/>
    <w:rsid w:val="00EC0790"/>
    <w:rsid w:val="00EC1AA3"/>
    <w:rsid w:val="00EC2D24"/>
    <w:rsid w:val="00EC3036"/>
    <w:rsid w:val="00EC349B"/>
    <w:rsid w:val="00EC6ECB"/>
    <w:rsid w:val="00ED05B9"/>
    <w:rsid w:val="00ED2509"/>
    <w:rsid w:val="00ED2827"/>
    <w:rsid w:val="00ED47E3"/>
    <w:rsid w:val="00ED4925"/>
    <w:rsid w:val="00ED7D87"/>
    <w:rsid w:val="00EE01B8"/>
    <w:rsid w:val="00EE0DC5"/>
    <w:rsid w:val="00EE27DF"/>
    <w:rsid w:val="00EE337E"/>
    <w:rsid w:val="00EE48C0"/>
    <w:rsid w:val="00EE53EF"/>
    <w:rsid w:val="00EF069D"/>
    <w:rsid w:val="00EF26F2"/>
    <w:rsid w:val="00EF4E9C"/>
    <w:rsid w:val="00EF5218"/>
    <w:rsid w:val="00EF5378"/>
    <w:rsid w:val="00EF7B35"/>
    <w:rsid w:val="00F00DF6"/>
    <w:rsid w:val="00F01246"/>
    <w:rsid w:val="00F03A6B"/>
    <w:rsid w:val="00F03F65"/>
    <w:rsid w:val="00F04B4C"/>
    <w:rsid w:val="00F12306"/>
    <w:rsid w:val="00F135CC"/>
    <w:rsid w:val="00F1418C"/>
    <w:rsid w:val="00F1452B"/>
    <w:rsid w:val="00F14ED1"/>
    <w:rsid w:val="00F15473"/>
    <w:rsid w:val="00F16113"/>
    <w:rsid w:val="00F16475"/>
    <w:rsid w:val="00F1785E"/>
    <w:rsid w:val="00F17F40"/>
    <w:rsid w:val="00F20C14"/>
    <w:rsid w:val="00F20E8B"/>
    <w:rsid w:val="00F2182B"/>
    <w:rsid w:val="00F2342B"/>
    <w:rsid w:val="00F24122"/>
    <w:rsid w:val="00F25028"/>
    <w:rsid w:val="00F26FBC"/>
    <w:rsid w:val="00F301F9"/>
    <w:rsid w:val="00F31217"/>
    <w:rsid w:val="00F314E8"/>
    <w:rsid w:val="00F3208D"/>
    <w:rsid w:val="00F336AB"/>
    <w:rsid w:val="00F35D03"/>
    <w:rsid w:val="00F3785F"/>
    <w:rsid w:val="00F51C91"/>
    <w:rsid w:val="00F52191"/>
    <w:rsid w:val="00F539FC"/>
    <w:rsid w:val="00F54AD0"/>
    <w:rsid w:val="00F54E88"/>
    <w:rsid w:val="00F55679"/>
    <w:rsid w:val="00F5751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969F5"/>
    <w:rsid w:val="00F9709E"/>
    <w:rsid w:val="00FA1929"/>
    <w:rsid w:val="00FA222E"/>
    <w:rsid w:val="00FA284A"/>
    <w:rsid w:val="00FA3028"/>
    <w:rsid w:val="00FA32AD"/>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2C63"/>
    <w:rsid w:val="00FD5426"/>
    <w:rsid w:val="00FD62A5"/>
    <w:rsid w:val="00FD6995"/>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12D8B45"/>
    <w:rsid w:val="2772B55A"/>
    <w:rsid w:val="282211BC"/>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raceevfreechurchva.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dmin@graceevfreechurchva.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4.xml><?xml version="1.0" encoding="utf-8"?>
<ds:datastoreItem xmlns:ds="http://schemas.openxmlformats.org/officeDocument/2006/customXml" ds:itemID="{A230AB31-DE97-4DE7-A167-08F185FCF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13</cp:revision>
  <cp:lastPrinted>2020-05-10T12:14:00Z</cp:lastPrinted>
  <dcterms:created xsi:type="dcterms:W3CDTF">2020-09-12T16:53:00Z</dcterms:created>
  <dcterms:modified xsi:type="dcterms:W3CDTF">2020-09-12T17:39:00Z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